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372A" w14:textId="42727159" w:rsidR="00393EDD" w:rsidRPr="008F1D07" w:rsidRDefault="00393EDD" w:rsidP="00F00CE4">
      <w:pPr>
        <w:spacing w:line="360" w:lineRule="auto"/>
        <w:ind w:left="2160" w:hanging="2160"/>
        <w:rPr>
          <w:sz w:val="22"/>
          <w:szCs w:val="22"/>
        </w:rPr>
      </w:pPr>
      <w:r w:rsidRPr="00F00CE4">
        <w:rPr>
          <w:rFonts w:eastAsia="Arial"/>
          <w:b/>
          <w:bCs/>
          <w:sz w:val="22"/>
          <w:szCs w:val="22"/>
        </w:rPr>
        <w:t>Forum:</w:t>
      </w:r>
      <w:r w:rsidRPr="008F1D07">
        <w:rPr>
          <w:rFonts w:eastAsia="Arial"/>
          <w:sz w:val="22"/>
          <w:szCs w:val="22"/>
        </w:rPr>
        <w:t xml:space="preserve">      </w:t>
      </w:r>
      <w:r w:rsidR="00F00CE4">
        <w:rPr>
          <w:rFonts w:eastAsia="Arial"/>
          <w:sz w:val="22"/>
          <w:szCs w:val="22"/>
          <w:lang w:val="en-US"/>
        </w:rPr>
        <w:t xml:space="preserve">          </w:t>
      </w:r>
      <w:r w:rsidRPr="008F1D07">
        <w:rPr>
          <w:rFonts w:eastAsia="Arial"/>
          <w:sz w:val="22"/>
          <w:szCs w:val="22"/>
        </w:rPr>
        <w:t xml:space="preserve">Education Committee  </w:t>
      </w:r>
    </w:p>
    <w:p w14:paraId="38FDF65D" w14:textId="456157CF" w:rsidR="00393EDD" w:rsidRPr="008F1D07" w:rsidRDefault="00393EDD" w:rsidP="00F00CE4">
      <w:pPr>
        <w:spacing w:line="360" w:lineRule="auto"/>
        <w:rPr>
          <w:sz w:val="22"/>
          <w:szCs w:val="22"/>
        </w:rPr>
      </w:pPr>
      <w:r w:rsidRPr="00F00CE4">
        <w:rPr>
          <w:rFonts w:eastAsia="Arial"/>
          <w:b/>
          <w:bCs/>
          <w:sz w:val="22"/>
          <w:szCs w:val="22"/>
        </w:rPr>
        <w:t>Agenda:</w:t>
      </w:r>
      <w:r w:rsidRPr="008F1D07">
        <w:rPr>
          <w:rFonts w:eastAsia="Arial"/>
          <w:sz w:val="22"/>
          <w:szCs w:val="22"/>
        </w:rPr>
        <w:t xml:space="preserve">   </w:t>
      </w:r>
      <w:r w:rsidR="00F00CE4">
        <w:rPr>
          <w:rFonts w:eastAsia="Arial"/>
          <w:sz w:val="22"/>
          <w:szCs w:val="22"/>
          <w:lang w:val="en-US"/>
        </w:rPr>
        <w:t xml:space="preserve">            </w:t>
      </w:r>
      <w:r w:rsidRPr="008F1D07">
        <w:rPr>
          <w:sz w:val="22"/>
          <w:szCs w:val="22"/>
        </w:rPr>
        <w:t>On measures to provide a safe environment for students to learn</w:t>
      </w:r>
      <w:r w:rsidR="000F6C98" w:rsidRPr="008F1D07">
        <w:rPr>
          <w:sz w:val="22"/>
          <w:szCs w:val="22"/>
        </w:rPr>
        <w:t xml:space="preserve"> (ii)</w:t>
      </w:r>
    </w:p>
    <w:p w14:paraId="01E118CB" w14:textId="0875F673" w:rsidR="00393EDD" w:rsidRPr="008F1D07" w:rsidRDefault="00393EDD" w:rsidP="00F00CE4">
      <w:pPr>
        <w:spacing w:line="360" w:lineRule="auto"/>
        <w:ind w:left="2160" w:hanging="2160"/>
        <w:rPr>
          <w:rFonts w:eastAsia="Arial"/>
          <w:sz w:val="22"/>
          <w:szCs w:val="22"/>
        </w:rPr>
      </w:pPr>
      <w:r w:rsidRPr="00F00CE4">
        <w:rPr>
          <w:rFonts w:eastAsia="Arial"/>
          <w:b/>
          <w:bCs/>
          <w:sz w:val="22"/>
          <w:szCs w:val="22"/>
        </w:rPr>
        <w:t>Student Officer:</w:t>
      </w:r>
      <w:r w:rsidR="00F00CE4">
        <w:rPr>
          <w:rFonts w:eastAsia="Arial"/>
          <w:sz w:val="22"/>
          <w:szCs w:val="22"/>
          <w:lang w:val="en-US"/>
        </w:rPr>
        <w:t xml:space="preserve">    </w:t>
      </w:r>
      <w:r w:rsidRPr="008F1D07">
        <w:rPr>
          <w:rFonts w:eastAsia="Arial"/>
          <w:sz w:val="22"/>
          <w:szCs w:val="22"/>
        </w:rPr>
        <w:t xml:space="preserve">Earn Lau </w:t>
      </w:r>
    </w:p>
    <w:p w14:paraId="092751EA" w14:textId="21655799" w:rsidR="00393EDD" w:rsidRPr="008F1D07" w:rsidRDefault="00F00CE4" w:rsidP="00F00CE4">
      <w:pPr>
        <w:spacing w:line="360" w:lineRule="auto"/>
        <w:ind w:left="2160" w:hanging="2160"/>
        <w:rPr>
          <w:rFonts w:eastAsia="Arial"/>
          <w:sz w:val="22"/>
          <w:szCs w:val="22"/>
        </w:rPr>
      </w:pPr>
      <w:r w:rsidRPr="00DD179C">
        <w:rPr>
          <w:noProof/>
        </w:rPr>
        <mc:AlternateContent>
          <mc:Choice Requires="wps">
            <w:drawing>
              <wp:anchor distT="0" distB="0" distL="114300" distR="114300" simplePos="0" relativeHeight="251659264" behindDoc="0" locked="0" layoutInCell="0" hidden="0" allowOverlap="1" wp14:anchorId="47DE5BFA" wp14:editId="387B6607">
                <wp:simplePos x="0" y="0"/>
                <wp:positionH relativeFrom="margin">
                  <wp:posOffset>0</wp:posOffset>
                </wp:positionH>
                <wp:positionV relativeFrom="paragraph">
                  <wp:posOffset>12700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w:pict>
              <v:shapetype w14:anchorId="6DBEA6DC" id="_x0000_t32" coordsize="21600,21600" o:spt="32" o:oned="t" path="m,l21600,21600e" filled="f">
                <v:path arrowok="t" fillok="f" o:connecttype="none"/>
                <o:lock v:ext="edit" shapetype="t"/>
              </v:shapetype>
              <v:shape id="Straight Arrow Connector 2" o:spid="_x0000_s1026" type="#_x0000_t32" style="position:absolute;margin-left:0;margin-top: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" o:allowincell="f" strokeweight="3pt">
                <v:stroke joinstyle="miter"/>
                <w10:wrap anchorx="margin"/>
              </v:shape>
            </w:pict>
          </mc:Fallback>
        </mc:AlternateContent>
      </w:r>
    </w:p>
    <w:p w14:paraId="3C191C79" w14:textId="2A66301D" w:rsidR="00393EDD" w:rsidRPr="008F1D07" w:rsidRDefault="00393EDD" w:rsidP="00F00CE4">
      <w:pPr>
        <w:spacing w:line="360" w:lineRule="auto"/>
        <w:ind w:left="2160" w:hanging="2160"/>
        <w:rPr>
          <w:rFonts w:eastAsiaTheme="minorEastAsia"/>
          <w:b/>
          <w:bCs/>
          <w:color w:val="808080" w:themeColor="background1" w:themeShade="80"/>
          <w:sz w:val="28"/>
          <w:szCs w:val="28"/>
        </w:rPr>
      </w:pPr>
      <w:r w:rsidRPr="008F1D07">
        <w:rPr>
          <w:b/>
          <w:bCs/>
          <w:color w:val="808080" w:themeColor="background1" w:themeShade="80"/>
          <w:sz w:val="28"/>
          <w:szCs w:val="28"/>
        </w:rPr>
        <w:t>Introduction</w:t>
      </w:r>
    </w:p>
    <w:p w14:paraId="42587013" w14:textId="5788E5A3" w:rsidR="00586C13" w:rsidRPr="008F1D07" w:rsidRDefault="00393EDD" w:rsidP="00F00CE4">
      <w:pPr>
        <w:pStyle w:val="NormalWeb"/>
        <w:spacing w:line="360" w:lineRule="auto"/>
        <w:rPr>
          <w:sz w:val="22"/>
          <w:szCs w:val="22"/>
          <w:lang w:val="en-US"/>
        </w:rPr>
      </w:pPr>
      <w:r w:rsidRPr="008F1D07">
        <w:rPr>
          <w:sz w:val="22"/>
          <w:szCs w:val="22"/>
        </w:rPr>
        <w:t xml:space="preserve">Having good education is vital, it is a critical component in escaping poverty and ensuring long term sustainability. As the world is improving, </w:t>
      </w:r>
      <w:r w:rsidR="00FC7C31" w:rsidRPr="008F1D07">
        <w:rPr>
          <w:sz w:val="22"/>
          <w:szCs w:val="22"/>
        </w:rPr>
        <w:t xml:space="preserve"> there were improvement in promoting educational equity, and student enrolment rates across the world have increase, particularly for girls. Nevertheless, this is still a huge issue</w:t>
      </w:r>
      <w:r w:rsidR="00056F7B">
        <w:rPr>
          <w:sz w:val="22"/>
          <w:szCs w:val="22"/>
          <w:lang w:val="en-US"/>
        </w:rPr>
        <w:t>;</w:t>
      </w:r>
      <w:r w:rsidR="00FC7C31" w:rsidRPr="008F1D07">
        <w:rPr>
          <w:sz w:val="22"/>
          <w:szCs w:val="22"/>
        </w:rPr>
        <w:t xml:space="preserve"> as in 2018 about 258 million children and youth are out of school,</w:t>
      </w:r>
      <w:r w:rsidR="00586C13" w:rsidRPr="008F1D07">
        <w:rPr>
          <w:sz w:val="22"/>
          <w:szCs w:val="22"/>
        </w:rPr>
        <w:t xml:space="preserve"> while about ha</w:t>
      </w:r>
      <w:proofErr w:type="spellStart"/>
      <w:r w:rsidR="001A7499">
        <w:rPr>
          <w:sz w:val="22"/>
          <w:szCs w:val="22"/>
          <w:lang w:val="en-US"/>
        </w:rPr>
        <w:t>lf</w:t>
      </w:r>
      <w:proofErr w:type="spellEnd"/>
      <w:r w:rsidR="00586C13" w:rsidRPr="008F1D07">
        <w:rPr>
          <w:sz w:val="22"/>
          <w:szCs w:val="22"/>
        </w:rPr>
        <w:t xml:space="preserve"> of the youth today are not skilled in reading and writing. The latest Covid-19 pandemic has made the safety of pupils learning in educational facilities less certain. The prolonged time of school closures harmed c</w:t>
      </w:r>
      <w:r w:rsidR="00471942" w:rsidRPr="008F1D07">
        <w:rPr>
          <w:sz w:val="22"/>
          <w:szCs w:val="22"/>
        </w:rPr>
        <w:t>ounties</w:t>
      </w:r>
      <w:r w:rsidR="00586C13" w:rsidRPr="008F1D07">
        <w:rPr>
          <w:sz w:val="22"/>
          <w:szCs w:val="22"/>
        </w:rPr>
        <w:t xml:space="preserve"> economic opportunities, decreased access to enough supplies for pupils and imposed financial burdens on families</w:t>
      </w:r>
      <w:r w:rsidR="00471942" w:rsidRPr="008F1D07">
        <w:rPr>
          <w:sz w:val="22"/>
          <w:szCs w:val="22"/>
        </w:rPr>
        <w:t xml:space="preserve">. In order to let students still have access to education, </w:t>
      </w:r>
      <w:r w:rsidR="002F1D20" w:rsidRPr="008F1D07">
        <w:rPr>
          <w:sz w:val="22"/>
          <w:szCs w:val="22"/>
        </w:rPr>
        <w:t>online school was implemented</w:t>
      </w:r>
      <w:r w:rsidR="00BF7B8E" w:rsidRPr="008F1D07">
        <w:rPr>
          <w:sz w:val="22"/>
          <w:szCs w:val="22"/>
        </w:rPr>
        <w:t>.  Schools have established online learning environments to enhance inclusive learning settings. This benefits students to take more responsibility in thier learning and decreased housing expenses and indebtedness in certain boarding schooling programs. However, considerations such as restricted in class learning, the disadvantages of social contacts, and unhealthy lifestyles raise concerns about the feasibility of completely replacing the original setting with digital learning. Reduced social connection may result in impediments to globalization and community bonding.</w:t>
      </w:r>
      <w:r w:rsidR="00210EBC" w:rsidRPr="008F1D07">
        <w:rPr>
          <w:sz w:val="22"/>
          <w:szCs w:val="22"/>
        </w:rPr>
        <w:t xml:space="preserve"> As United Nations Sustainable Development Goals 4 </w:t>
      </w:r>
      <w:r w:rsidR="00210EBC" w:rsidRPr="008F1D07">
        <w:rPr>
          <w:sz w:val="22"/>
          <w:szCs w:val="22"/>
          <w:lang w:val="en-US"/>
        </w:rPr>
        <w:t>have suggest it is our responsibility to uphold</w:t>
      </w:r>
      <w:r w:rsidR="00F00227" w:rsidRPr="008F1D07">
        <w:rPr>
          <w:sz w:val="22"/>
          <w:szCs w:val="22"/>
          <w:lang w:val="en-US"/>
        </w:rPr>
        <w:t xml:space="preserve"> education</w:t>
      </w:r>
      <w:r w:rsidR="00210EBC" w:rsidRPr="008F1D07">
        <w:rPr>
          <w:sz w:val="22"/>
          <w:szCs w:val="22"/>
          <w:lang w:val="en-US"/>
        </w:rPr>
        <w:t xml:space="preserve"> in an ever-changing world and offer better and safer learning settings for children</w:t>
      </w:r>
      <w:r w:rsidR="00F00227" w:rsidRPr="008F1D07">
        <w:rPr>
          <w:sz w:val="22"/>
          <w:szCs w:val="22"/>
          <w:lang w:val="en-US"/>
        </w:rPr>
        <w:t xml:space="preserve">. </w:t>
      </w:r>
      <w:r w:rsidR="009077E4" w:rsidRPr="008F1D07">
        <w:rPr>
          <w:sz w:val="22"/>
          <w:szCs w:val="22"/>
          <w:lang w:val="en-US"/>
        </w:rPr>
        <w:t xml:space="preserve"> </w:t>
      </w:r>
    </w:p>
    <w:p w14:paraId="0F644175" w14:textId="0A986F89" w:rsidR="00BB4E87" w:rsidRPr="001C128A" w:rsidRDefault="0040592A" w:rsidP="00F00CE4">
      <w:pPr>
        <w:spacing w:line="360" w:lineRule="auto"/>
        <w:rPr>
          <w:sz w:val="22"/>
          <w:szCs w:val="22"/>
          <w:lang w:val="en-US"/>
        </w:rPr>
      </w:pPr>
      <w:r w:rsidRPr="008F1D07">
        <w:rPr>
          <w:sz w:val="22"/>
          <w:szCs w:val="22"/>
          <w:lang w:val="en-US"/>
        </w:rPr>
        <w:t xml:space="preserve">Although </w:t>
      </w:r>
      <w:proofErr w:type="spellStart"/>
      <w:r w:rsidR="007A3605" w:rsidRPr="008F1D07">
        <w:rPr>
          <w:sz w:val="22"/>
          <w:szCs w:val="22"/>
          <w:lang w:val="en-US"/>
        </w:rPr>
        <w:t>Covid</w:t>
      </w:r>
      <w:proofErr w:type="spellEnd"/>
      <w:r w:rsidR="007A3605" w:rsidRPr="008F1D07">
        <w:rPr>
          <w:sz w:val="22"/>
          <w:szCs w:val="22"/>
          <w:lang w:val="en-US"/>
        </w:rPr>
        <w:t xml:space="preserve"> 19 is an issue</w:t>
      </w:r>
      <w:r w:rsidR="001462C0" w:rsidRPr="008F1D07">
        <w:rPr>
          <w:sz w:val="22"/>
          <w:szCs w:val="22"/>
          <w:lang w:val="en-US"/>
        </w:rPr>
        <w:t xml:space="preserve"> we need to look into, </w:t>
      </w:r>
      <w:r w:rsidR="007F1839" w:rsidRPr="008F1D07">
        <w:rPr>
          <w:sz w:val="22"/>
          <w:szCs w:val="22"/>
          <w:lang w:val="en-US"/>
        </w:rPr>
        <w:t xml:space="preserve">the ongoing conflict in the Middle East, such as Yemen or </w:t>
      </w:r>
      <w:r w:rsidR="00723A81" w:rsidRPr="008F1D07">
        <w:rPr>
          <w:sz w:val="22"/>
          <w:szCs w:val="22"/>
          <w:lang w:val="en-US"/>
        </w:rPr>
        <w:t>African</w:t>
      </w:r>
      <w:r w:rsidR="007F7AE3" w:rsidRPr="008F1D07">
        <w:rPr>
          <w:sz w:val="22"/>
          <w:szCs w:val="22"/>
          <w:lang w:val="en-US"/>
        </w:rPr>
        <w:t xml:space="preserve"> countries</w:t>
      </w:r>
      <w:r w:rsidR="007F1839" w:rsidRPr="008F1D07">
        <w:rPr>
          <w:sz w:val="22"/>
          <w:szCs w:val="22"/>
          <w:lang w:val="en-US"/>
        </w:rPr>
        <w:t>, and the attacks on children continue to occur. A safe</w:t>
      </w:r>
      <w:r w:rsidR="002C23EC" w:rsidRPr="008F1D07">
        <w:rPr>
          <w:sz w:val="22"/>
          <w:szCs w:val="22"/>
          <w:lang w:val="en-US"/>
        </w:rPr>
        <w:t xml:space="preserve"> </w:t>
      </w:r>
      <w:r w:rsidR="007F1839" w:rsidRPr="008F1D07">
        <w:rPr>
          <w:sz w:val="22"/>
          <w:szCs w:val="22"/>
          <w:lang w:val="en-US"/>
        </w:rPr>
        <w:t xml:space="preserve">environment also </w:t>
      </w:r>
      <w:r w:rsidR="003D0410" w:rsidRPr="008F1D07">
        <w:rPr>
          <w:sz w:val="22"/>
          <w:szCs w:val="22"/>
          <w:lang w:val="en-US"/>
        </w:rPr>
        <w:t>suggests</w:t>
      </w:r>
      <w:r w:rsidR="007F1839" w:rsidRPr="008F1D07">
        <w:rPr>
          <w:sz w:val="22"/>
          <w:szCs w:val="22"/>
          <w:lang w:val="en-US"/>
        </w:rPr>
        <w:t xml:space="preserve"> its surroundings and </w:t>
      </w:r>
      <w:r w:rsidR="002C23EC" w:rsidRPr="008F1D07">
        <w:rPr>
          <w:sz w:val="22"/>
          <w:szCs w:val="22"/>
          <w:lang w:val="en-US"/>
        </w:rPr>
        <w:t xml:space="preserve">the </w:t>
      </w:r>
      <w:r w:rsidR="003D0410" w:rsidRPr="008F1D07">
        <w:rPr>
          <w:sz w:val="22"/>
          <w:szCs w:val="22"/>
          <w:lang w:val="en-US"/>
        </w:rPr>
        <w:t>state</w:t>
      </w:r>
      <w:r w:rsidR="002C23EC" w:rsidRPr="008F1D07">
        <w:rPr>
          <w:sz w:val="22"/>
          <w:szCs w:val="22"/>
          <w:lang w:val="en-US"/>
        </w:rPr>
        <w:t xml:space="preserve"> of “corruptness” the country i</w:t>
      </w:r>
      <w:r w:rsidR="003D0410" w:rsidRPr="008F1D07">
        <w:rPr>
          <w:sz w:val="22"/>
          <w:szCs w:val="22"/>
          <w:lang w:val="en-US"/>
        </w:rPr>
        <w:t xml:space="preserve">s in. </w:t>
      </w:r>
      <w:r w:rsidR="000D5F15" w:rsidRPr="008F1D07">
        <w:rPr>
          <w:sz w:val="22"/>
          <w:szCs w:val="22"/>
          <w:lang w:val="en-US"/>
        </w:rPr>
        <w:t xml:space="preserve">It is true that we have come to an agreement that </w:t>
      </w:r>
      <w:r w:rsidR="00DA0B7D" w:rsidRPr="008F1D07">
        <w:rPr>
          <w:sz w:val="22"/>
          <w:szCs w:val="22"/>
          <w:lang w:val="en-US"/>
        </w:rPr>
        <w:t xml:space="preserve">wars should not affect </w:t>
      </w:r>
      <w:r w:rsidR="0071753F" w:rsidRPr="008F1D07">
        <w:rPr>
          <w:sz w:val="22"/>
          <w:szCs w:val="22"/>
        </w:rPr>
        <w:t xml:space="preserve">children, </w:t>
      </w:r>
      <w:r w:rsidR="0071753F" w:rsidRPr="008F1D07">
        <w:rPr>
          <w:sz w:val="22"/>
          <w:szCs w:val="22"/>
          <w:lang w:val="en-US"/>
        </w:rPr>
        <w:t>in any shape or form</w:t>
      </w:r>
      <w:r w:rsidR="00773B39" w:rsidRPr="008F1D07">
        <w:rPr>
          <w:sz w:val="22"/>
          <w:szCs w:val="22"/>
          <w:lang w:val="en-US"/>
        </w:rPr>
        <w:t xml:space="preserve">, </w:t>
      </w:r>
      <w:r w:rsidR="000E64FA" w:rsidRPr="008F1D07">
        <w:rPr>
          <w:sz w:val="22"/>
          <w:szCs w:val="22"/>
          <w:lang w:val="en-US"/>
        </w:rPr>
        <w:t>however current events in areas from the middle east have prove</w:t>
      </w:r>
      <w:r w:rsidR="00056F7B">
        <w:rPr>
          <w:sz w:val="22"/>
          <w:szCs w:val="22"/>
          <w:lang w:val="en-US"/>
        </w:rPr>
        <w:t>d</w:t>
      </w:r>
      <w:r w:rsidR="000E64FA" w:rsidRPr="008F1D07">
        <w:rPr>
          <w:sz w:val="22"/>
          <w:szCs w:val="22"/>
          <w:lang w:val="en-US"/>
        </w:rPr>
        <w:t xml:space="preserve"> that</w:t>
      </w:r>
      <w:r w:rsidR="007F7AE3" w:rsidRPr="008F1D07">
        <w:rPr>
          <w:sz w:val="22"/>
          <w:szCs w:val="22"/>
          <w:lang w:val="en-US"/>
        </w:rPr>
        <w:t xml:space="preserve"> </w:t>
      </w:r>
      <w:r w:rsidR="00B5002D" w:rsidRPr="008F1D07">
        <w:rPr>
          <w:rFonts w:eastAsia="SimSun"/>
          <w:sz w:val="22"/>
          <w:szCs w:val="22"/>
          <w:lang w:val="en-US"/>
        </w:rPr>
        <w:t xml:space="preserve">we are not reaching the concusses we aggreged on.  </w:t>
      </w:r>
      <w:r w:rsidR="00BB4E87" w:rsidRPr="008F1D07">
        <w:rPr>
          <w:sz w:val="22"/>
          <w:szCs w:val="22"/>
        </w:rPr>
        <w:t xml:space="preserve">In 2017, an estimated 26,445 people died from terrorism globally. </w:t>
      </w:r>
      <w:r w:rsidR="008743BB" w:rsidRPr="008F1D07">
        <w:rPr>
          <w:sz w:val="22"/>
          <w:szCs w:val="22"/>
        </w:rPr>
        <w:t>The Middle East, Africa, and South Asia accounted for 95% of the total. Europe, the Americas, and Oceania collectively accounted for less than 2% of all deaths.</w:t>
      </w:r>
      <w:r w:rsidR="005402F9" w:rsidRPr="008F1D07">
        <w:rPr>
          <w:sz w:val="22"/>
          <w:szCs w:val="22"/>
        </w:rPr>
        <w:t>With no genuine education, a country would not improve while future generation would not be able to contribute to a country’s development</w:t>
      </w:r>
      <w:r w:rsidR="00834016" w:rsidRPr="008F1D07">
        <w:rPr>
          <w:sz w:val="22"/>
          <w:szCs w:val="22"/>
        </w:rPr>
        <w:t xml:space="preserve">; In these situations this would only degrade </w:t>
      </w:r>
      <w:r w:rsidR="005402F9" w:rsidRPr="008F1D07">
        <w:rPr>
          <w:sz w:val="22"/>
          <w:szCs w:val="22"/>
        </w:rPr>
        <w:t xml:space="preserve">. This will </w:t>
      </w:r>
      <w:r w:rsidR="005402F9" w:rsidRPr="008F1D07">
        <w:rPr>
          <w:sz w:val="22"/>
          <w:szCs w:val="22"/>
        </w:rPr>
        <w:lastRenderedPageBreak/>
        <w:t>simply aggravate the population's hopelessness in impoverished countries.</w:t>
      </w:r>
      <w:r w:rsidR="001C128A">
        <w:rPr>
          <w:sz w:val="22"/>
          <w:szCs w:val="22"/>
          <w:lang w:val="en-US"/>
        </w:rPr>
        <w:t xml:space="preserve"> </w:t>
      </w:r>
      <w:r w:rsidR="007E4E92">
        <w:rPr>
          <w:sz w:val="22"/>
          <w:szCs w:val="22"/>
          <w:lang w:val="en-US"/>
        </w:rPr>
        <w:t xml:space="preserve"> In some developed countries like the United States, school shootings come off as often</w:t>
      </w:r>
      <w:r w:rsidR="00F77AFC">
        <w:rPr>
          <w:sz w:val="22"/>
          <w:szCs w:val="22"/>
          <w:lang w:val="en-US"/>
        </w:rPr>
        <w:t xml:space="preserve">, </w:t>
      </w:r>
      <w:proofErr w:type="gramStart"/>
      <w:r w:rsidR="00E26414" w:rsidRPr="00E26414">
        <w:rPr>
          <w:sz w:val="22"/>
          <w:szCs w:val="22"/>
          <w:lang w:val="en-US"/>
        </w:rPr>
        <w:t>Over</w:t>
      </w:r>
      <w:proofErr w:type="gramEnd"/>
      <w:r w:rsidR="00E26414" w:rsidRPr="00E26414">
        <w:rPr>
          <w:sz w:val="22"/>
          <w:szCs w:val="22"/>
          <w:lang w:val="en-US"/>
        </w:rPr>
        <w:t xml:space="preserve"> 3,000 children and teenagers have been shot and murdered, with another 15,000 being wounded. Every year, over 3 million teenagers in the United States are exposed to gun violence.</w:t>
      </w:r>
    </w:p>
    <w:p w14:paraId="06B71527" w14:textId="38B31CD6" w:rsidR="00834016" w:rsidRPr="008F1D07" w:rsidRDefault="00834016" w:rsidP="00F00CE4">
      <w:pPr>
        <w:spacing w:line="360" w:lineRule="auto"/>
        <w:rPr>
          <w:sz w:val="22"/>
          <w:szCs w:val="22"/>
        </w:rPr>
      </w:pPr>
    </w:p>
    <w:p w14:paraId="1A571CFB" w14:textId="62BB2B98" w:rsidR="00BF1434" w:rsidRDefault="00834016" w:rsidP="00F00CE4">
      <w:pPr>
        <w:spacing w:line="360" w:lineRule="auto"/>
        <w:rPr>
          <w:sz w:val="22"/>
          <w:szCs w:val="22"/>
          <w:lang w:val="en-US"/>
        </w:rPr>
      </w:pPr>
      <w:r w:rsidRPr="008F1D07">
        <w:rPr>
          <w:sz w:val="22"/>
          <w:szCs w:val="22"/>
        </w:rPr>
        <w:t>Before diving deeper in the topic, it is important to understand, what defines safe environment and why education is important. In law, the definition of a safe environment refers to “</w:t>
      </w:r>
      <w:r w:rsidR="0046596D">
        <w:rPr>
          <w:sz w:val="22"/>
          <w:szCs w:val="22"/>
          <w:lang w:val="en-US"/>
        </w:rPr>
        <w:t xml:space="preserve"> [the] </w:t>
      </w:r>
      <w:r w:rsidRPr="008F1D07">
        <w:rPr>
          <w:sz w:val="22"/>
          <w:szCs w:val="22"/>
        </w:rPr>
        <w:t>duty of care is discharged by taking steps to keep all those in our care safe and free from abuse</w:t>
      </w:r>
      <w:r w:rsidR="001D2B74" w:rsidRPr="008F1D07">
        <w:rPr>
          <w:sz w:val="22"/>
          <w:szCs w:val="22"/>
        </w:rPr>
        <w:t>;” This</w:t>
      </w:r>
      <w:r w:rsidRPr="008F1D07">
        <w:rPr>
          <w:sz w:val="22"/>
          <w:szCs w:val="22"/>
        </w:rPr>
        <w:t xml:space="preserve"> suggest that life's mounting dangers, no place on the planet is secure. But the importance of education still </w:t>
      </w:r>
      <w:r w:rsidR="00133D7D" w:rsidRPr="008F1D07">
        <w:rPr>
          <w:sz w:val="22"/>
          <w:szCs w:val="22"/>
        </w:rPr>
        <w:t xml:space="preserve">lies, it would make the world a safer place if we could at least provide a fair future for future generations in a </w:t>
      </w:r>
      <w:r w:rsidR="001D2B74" w:rsidRPr="008F1D07">
        <w:rPr>
          <w:sz w:val="22"/>
          <w:szCs w:val="22"/>
        </w:rPr>
        <w:t>secure learning environment</w:t>
      </w:r>
      <w:r w:rsidR="00133D7D" w:rsidRPr="008F1D07">
        <w:rPr>
          <w:sz w:val="22"/>
          <w:szCs w:val="22"/>
        </w:rPr>
        <w:t xml:space="preserve">, preparing them to become conscientious individuals. It will take us longer to improve the world without this good foundation of education for everybody. </w:t>
      </w:r>
      <w:r w:rsidR="0046596D">
        <w:rPr>
          <w:sz w:val="22"/>
          <w:szCs w:val="22"/>
          <w:lang w:val="en-US"/>
        </w:rPr>
        <w:t>However the question still lies</w:t>
      </w:r>
      <w:r w:rsidR="00BF1434">
        <w:rPr>
          <w:sz w:val="22"/>
          <w:szCs w:val="22"/>
          <w:lang w:val="en-US"/>
        </w:rPr>
        <w:t>,</w:t>
      </w:r>
      <w:r w:rsidR="0046596D">
        <w:rPr>
          <w:sz w:val="22"/>
          <w:szCs w:val="22"/>
          <w:lang w:val="en-US"/>
        </w:rPr>
        <w:t xml:space="preserve"> </w:t>
      </w:r>
      <w:proofErr w:type="gramStart"/>
      <w:r w:rsidR="0046596D">
        <w:rPr>
          <w:sz w:val="22"/>
          <w:szCs w:val="22"/>
          <w:lang w:val="en-US"/>
        </w:rPr>
        <w:t>“ should</w:t>
      </w:r>
      <w:proofErr w:type="gramEnd"/>
      <w:r w:rsidR="0046596D">
        <w:rPr>
          <w:sz w:val="22"/>
          <w:szCs w:val="22"/>
          <w:lang w:val="en-US"/>
        </w:rPr>
        <w:t xml:space="preserve"> everyone have the right to education ?” </w:t>
      </w:r>
      <w:r w:rsidR="00056F7B">
        <w:rPr>
          <w:sz w:val="22"/>
          <w:szCs w:val="22"/>
          <w:lang w:val="en-US"/>
        </w:rPr>
        <w:t>W</w:t>
      </w:r>
      <w:r w:rsidR="0046596D">
        <w:rPr>
          <w:sz w:val="22"/>
          <w:szCs w:val="22"/>
          <w:lang w:val="en-US"/>
        </w:rPr>
        <w:t>e can imagine the society in</w:t>
      </w:r>
      <w:r w:rsidR="003A77B1">
        <w:rPr>
          <w:sz w:val="22"/>
          <w:szCs w:val="22"/>
          <w:lang w:val="en-US"/>
        </w:rPr>
        <w:t>to multiple working classes, including</w:t>
      </w:r>
      <w:r w:rsidR="00BF1434">
        <w:rPr>
          <w:sz w:val="22"/>
          <w:szCs w:val="22"/>
          <w:lang w:val="en-US"/>
        </w:rPr>
        <w:t>:</w:t>
      </w:r>
    </w:p>
    <w:p w14:paraId="54555786" w14:textId="4194651D" w:rsidR="00834016" w:rsidRPr="0046596D" w:rsidRDefault="00BF1434" w:rsidP="00F00CE4">
      <w:pPr>
        <w:spacing w:line="360" w:lineRule="auto"/>
        <w:rPr>
          <w:sz w:val="22"/>
          <w:szCs w:val="22"/>
          <w:lang w:val="en-US"/>
        </w:rPr>
      </w:pPr>
      <w:r>
        <w:rPr>
          <w:sz w:val="22"/>
          <w:szCs w:val="22"/>
          <w:lang w:val="en-US"/>
        </w:rPr>
        <w:t xml:space="preserve"> </w:t>
      </w:r>
      <w:r>
        <w:rPr>
          <w:noProof/>
          <w:sz w:val="22"/>
          <w:szCs w:val="22"/>
          <w:lang w:val="en-US"/>
        </w:rPr>
        <w:drawing>
          <wp:inline distT="0" distB="0" distL="0" distR="0" wp14:anchorId="74F7DE93" wp14:editId="3716B67C">
            <wp:extent cx="3712307" cy="2908372"/>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8970" cy="2976268"/>
                    </a:xfrm>
                    <a:prstGeom prst="rect">
                      <a:avLst/>
                    </a:prstGeom>
                  </pic:spPr>
                </pic:pic>
              </a:graphicData>
            </a:graphic>
          </wp:inline>
        </w:drawing>
      </w:r>
    </w:p>
    <w:p w14:paraId="3A19D6D7" w14:textId="5BD9F3AF" w:rsidR="00BF1434" w:rsidRPr="00BF1434" w:rsidRDefault="00BF1434" w:rsidP="00F00CE4">
      <w:pPr>
        <w:pStyle w:val="NormalWeb"/>
        <w:spacing w:line="360" w:lineRule="auto"/>
        <w:rPr>
          <w:sz w:val="22"/>
          <w:szCs w:val="22"/>
          <w:lang w:val="en-US"/>
        </w:rPr>
      </w:pPr>
      <w:r>
        <w:rPr>
          <w:sz w:val="22"/>
          <w:szCs w:val="22"/>
          <w:lang w:val="en-US"/>
        </w:rPr>
        <w:t xml:space="preserve">People thrive for getting a better job to improve the quality of life, although some might argue that </w:t>
      </w:r>
      <w:proofErr w:type="spellStart"/>
      <w:r>
        <w:rPr>
          <w:sz w:val="22"/>
          <w:szCs w:val="22"/>
          <w:lang w:val="en-US"/>
        </w:rPr>
        <w:t>reciving</w:t>
      </w:r>
      <w:proofErr w:type="spellEnd"/>
      <w:r>
        <w:rPr>
          <w:sz w:val="22"/>
          <w:szCs w:val="22"/>
          <w:lang w:val="en-US"/>
        </w:rPr>
        <w:t xml:space="preserve"> good </w:t>
      </w:r>
      <w:proofErr w:type="spellStart"/>
      <w:r>
        <w:rPr>
          <w:sz w:val="22"/>
          <w:szCs w:val="22"/>
          <w:lang w:val="en-US"/>
        </w:rPr>
        <w:t>eduction</w:t>
      </w:r>
      <w:proofErr w:type="spellEnd"/>
      <w:r>
        <w:rPr>
          <w:sz w:val="22"/>
          <w:szCs w:val="22"/>
          <w:lang w:val="en-US"/>
        </w:rPr>
        <w:t xml:space="preserve"> does not </w:t>
      </w:r>
      <w:proofErr w:type="spellStart"/>
      <w:r>
        <w:rPr>
          <w:sz w:val="22"/>
          <w:szCs w:val="22"/>
          <w:lang w:val="en-US"/>
        </w:rPr>
        <w:t>nessarly</w:t>
      </w:r>
      <w:proofErr w:type="spellEnd"/>
      <w:r>
        <w:rPr>
          <w:sz w:val="22"/>
          <w:szCs w:val="22"/>
          <w:lang w:val="en-US"/>
        </w:rPr>
        <w:t xml:space="preserve"> imply that </w:t>
      </w:r>
      <w:proofErr w:type="spellStart"/>
      <w:r>
        <w:rPr>
          <w:sz w:val="22"/>
          <w:szCs w:val="22"/>
          <w:lang w:val="en-US"/>
        </w:rPr>
        <w:t>indivisuals</w:t>
      </w:r>
      <w:proofErr w:type="spellEnd"/>
      <w:r>
        <w:rPr>
          <w:sz w:val="22"/>
          <w:szCs w:val="22"/>
          <w:lang w:val="en-US"/>
        </w:rPr>
        <w:t xml:space="preserve"> can </w:t>
      </w:r>
      <w:proofErr w:type="spellStart"/>
      <w:r>
        <w:rPr>
          <w:sz w:val="22"/>
          <w:szCs w:val="22"/>
          <w:lang w:val="en-US"/>
        </w:rPr>
        <w:t>garentee</w:t>
      </w:r>
      <w:proofErr w:type="spellEnd"/>
      <w:r>
        <w:rPr>
          <w:sz w:val="22"/>
          <w:szCs w:val="22"/>
          <w:lang w:val="en-US"/>
        </w:rPr>
        <w:t xml:space="preserve"> </w:t>
      </w:r>
      <w:r w:rsidR="005B5E5F">
        <w:rPr>
          <w:sz w:val="22"/>
          <w:szCs w:val="22"/>
          <w:lang w:val="en-US"/>
        </w:rPr>
        <w:t>an elite job</w:t>
      </w:r>
      <w:r w:rsidR="00056F7B">
        <w:rPr>
          <w:sz w:val="22"/>
          <w:szCs w:val="22"/>
          <w:lang w:val="en-US"/>
        </w:rPr>
        <w:t>;</w:t>
      </w:r>
      <w:r w:rsidR="005B5E5F">
        <w:rPr>
          <w:sz w:val="22"/>
          <w:szCs w:val="22"/>
          <w:lang w:val="en-US"/>
        </w:rPr>
        <w:t xml:space="preserve"> Though, over the years it is proven that </w:t>
      </w:r>
      <w:proofErr w:type="spellStart"/>
      <w:r w:rsidR="005B5E5F">
        <w:rPr>
          <w:sz w:val="22"/>
          <w:szCs w:val="22"/>
          <w:lang w:val="en-US"/>
        </w:rPr>
        <w:t>reciving</w:t>
      </w:r>
      <w:proofErr w:type="spellEnd"/>
      <w:r w:rsidR="005B5E5F">
        <w:rPr>
          <w:sz w:val="22"/>
          <w:szCs w:val="22"/>
          <w:lang w:val="en-US"/>
        </w:rPr>
        <w:t xml:space="preserve"> quality education increase the chance of obtaining elite jobs. If </w:t>
      </w:r>
      <w:r w:rsidR="005B5E5F">
        <w:rPr>
          <w:sz w:val="22"/>
          <w:szCs w:val="22"/>
          <w:lang w:val="en-US"/>
        </w:rPr>
        <w:lastRenderedPageBreak/>
        <w:t xml:space="preserve">everyone </w:t>
      </w:r>
      <w:proofErr w:type="gramStart"/>
      <w:r w:rsidR="005B5E5F">
        <w:rPr>
          <w:sz w:val="22"/>
          <w:szCs w:val="22"/>
          <w:lang w:val="en-US"/>
        </w:rPr>
        <w:t>acquire</w:t>
      </w:r>
      <w:proofErr w:type="gramEnd"/>
      <w:r w:rsidR="005B5E5F">
        <w:rPr>
          <w:sz w:val="22"/>
          <w:szCs w:val="22"/>
          <w:lang w:val="en-US"/>
        </w:rPr>
        <w:t xml:space="preserve"> fair </w:t>
      </w:r>
      <w:r w:rsidR="003C0EFA">
        <w:rPr>
          <w:sz w:val="22"/>
          <w:szCs w:val="22"/>
          <w:lang w:val="en-US"/>
        </w:rPr>
        <w:t xml:space="preserve">and adequate education it would derange the different working class causing </w:t>
      </w:r>
      <w:proofErr w:type="spellStart"/>
      <w:r w:rsidR="003C0EFA">
        <w:rPr>
          <w:sz w:val="22"/>
          <w:szCs w:val="22"/>
          <w:lang w:val="en-US"/>
        </w:rPr>
        <w:t>inbalnce</w:t>
      </w:r>
      <w:proofErr w:type="spellEnd"/>
      <w:r w:rsidR="003C0EFA">
        <w:rPr>
          <w:sz w:val="22"/>
          <w:szCs w:val="22"/>
          <w:lang w:val="en-US"/>
        </w:rPr>
        <w:t xml:space="preserve"> ratio between professionals and unskilled workers, this would be a problem </w:t>
      </w:r>
      <w:r w:rsidR="001C128A">
        <w:rPr>
          <w:sz w:val="22"/>
          <w:szCs w:val="22"/>
          <w:lang w:val="en-US"/>
        </w:rPr>
        <w:t xml:space="preserve">in the future. </w:t>
      </w:r>
      <w:r w:rsidR="00056F7B">
        <w:rPr>
          <w:sz w:val="22"/>
          <w:szCs w:val="22"/>
          <w:lang w:val="en-US"/>
        </w:rPr>
        <w:t xml:space="preserve"> </w:t>
      </w:r>
    </w:p>
    <w:p w14:paraId="24584D65" w14:textId="0721E34E" w:rsidR="000154CD" w:rsidRPr="008F1D07" w:rsidRDefault="000154CD" w:rsidP="00F00CE4">
      <w:pPr>
        <w:pStyle w:val="NormalWeb"/>
        <w:rPr>
          <w:b/>
          <w:bCs/>
          <w:color w:val="565656"/>
          <w:sz w:val="28"/>
          <w:szCs w:val="28"/>
        </w:rPr>
      </w:pPr>
      <w:proofErr w:type="spellStart"/>
      <w:r w:rsidRPr="008F1D07">
        <w:rPr>
          <w:b/>
          <w:bCs/>
          <w:color w:val="565656"/>
          <w:sz w:val="28"/>
          <w:szCs w:val="28"/>
        </w:rPr>
        <w:t>Key</w:t>
      </w:r>
      <w:proofErr w:type="spellEnd"/>
      <w:r w:rsidRPr="008F1D07">
        <w:rPr>
          <w:b/>
          <w:bCs/>
          <w:color w:val="565656"/>
          <w:sz w:val="28"/>
          <w:szCs w:val="28"/>
        </w:rPr>
        <w:t xml:space="preserve"> Terms</w:t>
      </w:r>
    </w:p>
    <w:p w14:paraId="7199D5B7" w14:textId="79B6DA14" w:rsidR="000154CD" w:rsidRPr="008F1D07" w:rsidRDefault="00723A81" w:rsidP="00F00CE4">
      <w:pPr>
        <w:pStyle w:val="NormalWeb"/>
        <w:spacing w:line="360" w:lineRule="auto"/>
        <w:rPr>
          <w:sz w:val="22"/>
          <w:szCs w:val="22"/>
        </w:rPr>
      </w:pPr>
      <w:r w:rsidRPr="008F1D07">
        <w:rPr>
          <w:sz w:val="22"/>
          <w:szCs w:val="22"/>
        </w:rPr>
        <w:t>Exploitation- the act of profiting or otherwise benefiting oneself by exploiting someone or a group of people for personal gain.</w:t>
      </w:r>
    </w:p>
    <w:p w14:paraId="67CBE3CD" w14:textId="5EBF8DF1" w:rsidR="00723A81" w:rsidRPr="008F1D07" w:rsidRDefault="00723A81" w:rsidP="00F00CE4">
      <w:pPr>
        <w:pStyle w:val="NormalWeb"/>
        <w:spacing w:line="360" w:lineRule="auto"/>
        <w:rPr>
          <w:sz w:val="22"/>
          <w:szCs w:val="22"/>
        </w:rPr>
      </w:pPr>
      <w:r w:rsidRPr="008F1D07">
        <w:rPr>
          <w:sz w:val="22"/>
          <w:szCs w:val="22"/>
        </w:rPr>
        <w:t>Inclusion- Inclusion in education refers to how all students are regarded equally, treated with respect, and given equal access to learning opportunities. When developing education, educators consider a variety of learning modes such as auditory, visual, and kinesthetic.</w:t>
      </w:r>
    </w:p>
    <w:p w14:paraId="75B54092" w14:textId="30FD602A" w:rsidR="000F6C98" w:rsidRPr="008F1D07" w:rsidRDefault="000F6C98" w:rsidP="00F00CE4">
      <w:pPr>
        <w:pStyle w:val="NormalWeb"/>
        <w:spacing w:line="360" w:lineRule="auto"/>
        <w:rPr>
          <w:sz w:val="22"/>
          <w:szCs w:val="22"/>
        </w:rPr>
      </w:pPr>
      <w:r w:rsidRPr="008F1D07">
        <w:rPr>
          <w:sz w:val="22"/>
          <w:szCs w:val="22"/>
        </w:rPr>
        <w:t>Perental responsibility- The majority of cases of child abuse and neglect are the result of parental failures to protect their children. For their child's benefit, it is their functional obligation to give primary care. At-risk families who are unable to care for their children are subjected to a child abuse investigation and, if required, are advised to seek help from adoption or foster care agencies.</w:t>
      </w:r>
    </w:p>
    <w:p w14:paraId="035EE974" w14:textId="0B9D8D2E" w:rsidR="000F6C98" w:rsidRPr="003218AE" w:rsidRDefault="000F6C98" w:rsidP="00F00CE4">
      <w:pPr>
        <w:pStyle w:val="NormalWeb"/>
        <w:spacing w:line="360" w:lineRule="auto"/>
        <w:rPr>
          <w:sz w:val="22"/>
          <w:szCs w:val="22"/>
          <w:lang w:val="en-US"/>
        </w:rPr>
      </w:pPr>
      <w:r w:rsidRPr="008F1D07">
        <w:rPr>
          <w:sz w:val="22"/>
          <w:szCs w:val="22"/>
        </w:rPr>
        <w:t>Child labor- Child labor is described as employment that is hazardous to children's mental, physical, social, or moral development and interferes with their education, such as denying them the chance to attend school.</w:t>
      </w:r>
      <w:r w:rsidR="003218AE">
        <w:rPr>
          <w:sz w:val="22"/>
          <w:szCs w:val="22"/>
          <w:lang w:val="en-US"/>
        </w:rPr>
        <w:t xml:space="preserve"> </w:t>
      </w:r>
      <w:proofErr w:type="gramStart"/>
      <w:r w:rsidR="003218AE">
        <w:rPr>
          <w:sz w:val="22"/>
          <w:szCs w:val="22"/>
          <w:lang w:val="en-US"/>
        </w:rPr>
        <w:t>However</w:t>
      </w:r>
      <w:proofErr w:type="gramEnd"/>
      <w:r w:rsidR="003218AE">
        <w:rPr>
          <w:sz w:val="22"/>
          <w:szCs w:val="22"/>
          <w:lang w:val="en-US"/>
        </w:rPr>
        <w:t xml:space="preserve"> families and the child itself is proud of themselves since the child is providing </w:t>
      </w:r>
      <w:proofErr w:type="spellStart"/>
      <w:r w:rsidR="003218AE">
        <w:rPr>
          <w:sz w:val="22"/>
          <w:szCs w:val="22"/>
          <w:lang w:val="en-US"/>
        </w:rPr>
        <w:t>finantial</w:t>
      </w:r>
      <w:proofErr w:type="spellEnd"/>
      <w:r w:rsidR="003218AE">
        <w:rPr>
          <w:sz w:val="22"/>
          <w:szCs w:val="22"/>
          <w:lang w:val="en-US"/>
        </w:rPr>
        <w:t xml:space="preserve"> stability to the household, this is an idea that is hard to change from the </w:t>
      </w:r>
      <w:proofErr w:type="spellStart"/>
      <w:r w:rsidR="003218AE">
        <w:rPr>
          <w:sz w:val="22"/>
          <w:szCs w:val="22"/>
          <w:lang w:val="en-US"/>
        </w:rPr>
        <w:t>familes</w:t>
      </w:r>
      <w:proofErr w:type="spellEnd"/>
      <w:r w:rsidR="003218AE">
        <w:rPr>
          <w:sz w:val="22"/>
          <w:szCs w:val="22"/>
          <w:lang w:val="en-US"/>
        </w:rPr>
        <w:t xml:space="preserve">. </w:t>
      </w:r>
    </w:p>
    <w:p w14:paraId="08F417C2" w14:textId="3F88AE4B" w:rsidR="000F6C98" w:rsidRPr="008F1D07" w:rsidRDefault="000F6C98" w:rsidP="00F00CE4">
      <w:pPr>
        <w:pStyle w:val="NormalWeb"/>
        <w:spacing w:line="360" w:lineRule="auto"/>
        <w:rPr>
          <w:sz w:val="22"/>
          <w:szCs w:val="22"/>
        </w:rPr>
      </w:pPr>
      <w:r w:rsidRPr="008F1D07">
        <w:rPr>
          <w:sz w:val="22"/>
          <w:szCs w:val="22"/>
        </w:rPr>
        <w:t>Child abuse-</w:t>
      </w:r>
      <w:r w:rsidRPr="008F1D07">
        <w:t xml:space="preserve"> </w:t>
      </w:r>
      <w:r w:rsidRPr="008F1D07">
        <w:rPr>
          <w:sz w:val="22"/>
          <w:szCs w:val="22"/>
        </w:rPr>
        <w:t>Physical abuse, child sexual abuse, failure to meet a child's needs/failure to protect an abused kid, and manipulation are all examples of child abuse. This does not only happen in LEDCs but also MEDCs.</w:t>
      </w:r>
    </w:p>
    <w:p w14:paraId="37916F6E" w14:textId="33D1CE94" w:rsidR="0071753F" w:rsidRPr="008F1D07" w:rsidRDefault="00133D7D" w:rsidP="00F00CE4">
      <w:pPr>
        <w:pStyle w:val="NormalWeb"/>
        <w:spacing w:line="360" w:lineRule="auto"/>
        <w:rPr>
          <w:sz w:val="22"/>
          <w:szCs w:val="22"/>
          <w:lang w:val="en-US"/>
        </w:rPr>
      </w:pPr>
      <w:r w:rsidRPr="008F1D07">
        <w:rPr>
          <w:b/>
          <w:bCs/>
          <w:color w:val="595959" w:themeColor="text1" w:themeTint="A6"/>
          <w:sz w:val="28"/>
          <w:szCs w:val="28"/>
          <w:lang w:val="en-US"/>
        </w:rPr>
        <w:t>General overview</w:t>
      </w:r>
      <w:r w:rsidRPr="008F1D07">
        <w:rPr>
          <w:sz w:val="22"/>
          <w:szCs w:val="22"/>
          <w:lang w:val="en-US"/>
        </w:rPr>
        <w:t xml:space="preserve"> </w:t>
      </w:r>
    </w:p>
    <w:p w14:paraId="12EEC5DB" w14:textId="36628E01" w:rsidR="0038242E" w:rsidRDefault="0038242E" w:rsidP="00F00CE4">
      <w:pPr>
        <w:pStyle w:val="NormalWeb"/>
        <w:spacing w:line="360" w:lineRule="auto"/>
        <w:rPr>
          <w:sz w:val="22"/>
          <w:szCs w:val="22"/>
          <w:lang w:val="en-US"/>
        </w:rPr>
      </w:pPr>
      <w:r w:rsidRPr="008F1D07">
        <w:rPr>
          <w:sz w:val="22"/>
          <w:szCs w:val="22"/>
          <w:lang w:val="en-US"/>
        </w:rPr>
        <w:t xml:space="preserve">For millennia, there have been debates over child safety in order for children to learn in educational institutions securely. Until today, historical and present evidence shows that prior answers were never </w:t>
      </w:r>
      <w:r w:rsidR="00DA7EDD" w:rsidRPr="008F1D07">
        <w:rPr>
          <w:sz w:val="22"/>
          <w:szCs w:val="22"/>
          <w:lang w:val="en-US"/>
        </w:rPr>
        <w:t>strong</w:t>
      </w:r>
      <w:r w:rsidRPr="008F1D07">
        <w:rPr>
          <w:sz w:val="22"/>
          <w:szCs w:val="22"/>
          <w:lang w:val="en-US"/>
        </w:rPr>
        <w:t xml:space="preserve"> since it was the most difficult issue for everyone to handle. </w:t>
      </w:r>
      <w:r w:rsidR="00DA7EDD" w:rsidRPr="008F1D07">
        <w:rPr>
          <w:sz w:val="22"/>
          <w:szCs w:val="22"/>
          <w:lang w:val="en-US"/>
        </w:rPr>
        <w:t xml:space="preserve">But possible solutions could be brought up if we untie together. </w:t>
      </w:r>
    </w:p>
    <w:p w14:paraId="7DEE7AC6" w14:textId="7A63B4AB" w:rsidR="001C128A" w:rsidRPr="008F1D07" w:rsidRDefault="001C128A" w:rsidP="00F00CE4">
      <w:pPr>
        <w:pStyle w:val="NormalWeb"/>
        <w:spacing w:line="360" w:lineRule="auto"/>
        <w:rPr>
          <w:rFonts w:hint="eastAsia"/>
          <w:sz w:val="22"/>
          <w:szCs w:val="22"/>
          <w:lang w:val="en-US"/>
        </w:rPr>
      </w:pPr>
      <w:r>
        <w:rPr>
          <w:sz w:val="22"/>
          <w:szCs w:val="22"/>
          <w:lang w:val="en-US"/>
        </w:rPr>
        <w:lastRenderedPageBreak/>
        <w:t xml:space="preserve">Defining “safe environment” can be divided into two </w:t>
      </w:r>
      <w:proofErr w:type="spellStart"/>
      <w:r>
        <w:rPr>
          <w:sz w:val="22"/>
          <w:szCs w:val="22"/>
          <w:lang w:val="en-US"/>
        </w:rPr>
        <w:t>catagories</w:t>
      </w:r>
      <w:proofErr w:type="spellEnd"/>
      <w:r>
        <w:rPr>
          <w:sz w:val="22"/>
          <w:szCs w:val="22"/>
          <w:lang w:val="en-US"/>
        </w:rPr>
        <w:t>, internal and external. Internal implicit</w:t>
      </w:r>
      <w:r>
        <w:rPr>
          <w:sz w:val="22"/>
          <w:szCs w:val="22"/>
          <w:lang w:val="en-US"/>
        </w:rPr>
        <w:t xml:space="preserve"> situations happening in </w:t>
      </w:r>
      <w:r w:rsidR="00832105">
        <w:rPr>
          <w:sz w:val="22"/>
          <w:szCs w:val="22"/>
          <w:lang w:val="en-US"/>
        </w:rPr>
        <w:t xml:space="preserve">educational institution. </w:t>
      </w:r>
      <w:proofErr w:type="spellStart"/>
      <w:r w:rsidR="00846E73">
        <w:rPr>
          <w:sz w:val="22"/>
          <w:szCs w:val="22"/>
          <w:lang w:val="en-US"/>
        </w:rPr>
        <w:t>Sanarios</w:t>
      </w:r>
      <w:proofErr w:type="spellEnd"/>
      <w:r w:rsidR="00846E73">
        <w:rPr>
          <w:sz w:val="22"/>
          <w:szCs w:val="22"/>
          <w:lang w:val="en-US"/>
        </w:rPr>
        <w:t xml:space="preserve"> </w:t>
      </w:r>
      <w:r w:rsidR="00832105">
        <w:rPr>
          <w:sz w:val="22"/>
          <w:szCs w:val="22"/>
          <w:lang w:val="en-US"/>
        </w:rPr>
        <w:t xml:space="preserve">like </w:t>
      </w:r>
      <w:r w:rsidR="00577521">
        <w:rPr>
          <w:sz w:val="22"/>
          <w:szCs w:val="22"/>
          <w:lang w:val="en-US"/>
        </w:rPr>
        <w:t>teachers abusing</w:t>
      </w:r>
      <w:r w:rsidR="0095799E">
        <w:rPr>
          <w:sz w:val="22"/>
          <w:szCs w:val="22"/>
          <w:lang w:val="en-US"/>
        </w:rPr>
        <w:t xml:space="preserve"> students, educating </w:t>
      </w:r>
      <w:proofErr w:type="spellStart"/>
      <w:r w:rsidR="0095799E">
        <w:rPr>
          <w:sz w:val="22"/>
          <w:szCs w:val="22"/>
          <w:lang w:val="en-US"/>
        </w:rPr>
        <w:t>inappropate</w:t>
      </w:r>
      <w:proofErr w:type="spellEnd"/>
      <w:r w:rsidR="0095799E">
        <w:rPr>
          <w:sz w:val="22"/>
          <w:szCs w:val="22"/>
          <w:lang w:val="en-US"/>
        </w:rPr>
        <w:t xml:space="preserve"> content</w:t>
      </w:r>
      <w:r w:rsidR="007E4E92">
        <w:rPr>
          <w:sz w:val="22"/>
          <w:szCs w:val="22"/>
          <w:lang w:val="en-US"/>
        </w:rPr>
        <w:t xml:space="preserve"> and</w:t>
      </w:r>
      <w:r w:rsidR="0095799E">
        <w:rPr>
          <w:sz w:val="22"/>
          <w:szCs w:val="22"/>
          <w:lang w:val="en-US"/>
        </w:rPr>
        <w:t xml:space="preserve"> uncertified and qualified teachers are examples of an unsafe environment internally. External unsafe environment </w:t>
      </w:r>
      <w:proofErr w:type="gramStart"/>
      <w:r w:rsidR="0095799E">
        <w:rPr>
          <w:sz w:val="22"/>
          <w:szCs w:val="22"/>
          <w:lang w:val="en-US"/>
        </w:rPr>
        <w:t>suggest</w:t>
      </w:r>
      <w:proofErr w:type="gramEnd"/>
      <w:r w:rsidR="0095799E">
        <w:rPr>
          <w:sz w:val="22"/>
          <w:szCs w:val="22"/>
          <w:lang w:val="en-US"/>
        </w:rPr>
        <w:t xml:space="preserve"> the physical aspects; school shooting</w:t>
      </w:r>
      <w:r w:rsidR="007E4E92">
        <w:rPr>
          <w:sz w:val="22"/>
          <w:szCs w:val="22"/>
          <w:lang w:val="en-US"/>
        </w:rPr>
        <w:t xml:space="preserve">, wars occurring while students are getting educated in school and school bullying can be examples of external unsafe </w:t>
      </w:r>
      <w:proofErr w:type="spellStart"/>
      <w:r w:rsidR="007E4E92">
        <w:rPr>
          <w:sz w:val="22"/>
          <w:szCs w:val="22"/>
          <w:lang w:val="en-US"/>
        </w:rPr>
        <w:t>eniviroments</w:t>
      </w:r>
      <w:proofErr w:type="spellEnd"/>
      <w:r w:rsidR="007E4E92">
        <w:rPr>
          <w:sz w:val="22"/>
          <w:szCs w:val="22"/>
          <w:lang w:val="en-US"/>
        </w:rPr>
        <w:t xml:space="preserve">. </w:t>
      </w:r>
    </w:p>
    <w:p w14:paraId="34D84104" w14:textId="3637F0BE" w:rsidR="001C128A" w:rsidRPr="008F1D07" w:rsidRDefault="00DA7EDD" w:rsidP="00F00CE4">
      <w:pPr>
        <w:pStyle w:val="NormalWeb"/>
        <w:spacing w:line="360" w:lineRule="auto"/>
        <w:rPr>
          <w:sz w:val="22"/>
          <w:szCs w:val="22"/>
          <w:lang w:val="en-US"/>
        </w:rPr>
      </w:pPr>
      <w:r w:rsidRPr="008F1D07">
        <w:rPr>
          <w:sz w:val="22"/>
          <w:szCs w:val="22"/>
          <w:lang w:val="en-US"/>
        </w:rPr>
        <w:t xml:space="preserve">The link between education and humanitarian crisis has a big connection towards the worldwide deterioration and suffering of children's educational surroundings, which has posed a direct threat and harm </w:t>
      </w:r>
      <w:proofErr w:type="gramStart"/>
      <w:r w:rsidRPr="008F1D07">
        <w:rPr>
          <w:sz w:val="22"/>
          <w:szCs w:val="22"/>
          <w:lang w:val="en-US"/>
        </w:rPr>
        <w:t xml:space="preserve">to </w:t>
      </w:r>
      <w:r w:rsidR="005A3200" w:rsidRPr="008F1D07">
        <w:rPr>
          <w:sz w:val="22"/>
          <w:szCs w:val="22"/>
          <w:lang w:val="en-US"/>
        </w:rPr>
        <w:t xml:space="preserve"> many</w:t>
      </w:r>
      <w:proofErr w:type="gramEnd"/>
      <w:r w:rsidR="005A3200" w:rsidRPr="008F1D07">
        <w:rPr>
          <w:sz w:val="22"/>
          <w:szCs w:val="22"/>
          <w:lang w:val="en-US"/>
        </w:rPr>
        <w:t xml:space="preserve"> people </w:t>
      </w:r>
      <w:r w:rsidRPr="008F1D07">
        <w:rPr>
          <w:sz w:val="22"/>
          <w:szCs w:val="22"/>
          <w:lang w:val="en-US"/>
        </w:rPr>
        <w:t>in communities.</w:t>
      </w:r>
      <w:r w:rsidR="005A3200" w:rsidRPr="008F1D07">
        <w:rPr>
          <w:sz w:val="22"/>
          <w:szCs w:val="22"/>
          <w:lang w:val="en-US"/>
        </w:rPr>
        <w:t xml:space="preserve"> Children are most frail component in these situations, making them most susceptible</w:t>
      </w:r>
      <w:r w:rsidR="005A3200" w:rsidRPr="00855AA0">
        <w:rPr>
          <w:sz w:val="22"/>
          <w:szCs w:val="22"/>
          <w:lang w:val="en-US"/>
        </w:rPr>
        <w:t xml:space="preserve">. Every day, innocent children are exposed to every painful violence in a disaster situation, </w:t>
      </w:r>
      <w:r w:rsidR="00FA4C80" w:rsidRPr="00855AA0">
        <w:rPr>
          <w:sz w:val="22"/>
          <w:szCs w:val="22"/>
          <w:lang w:val="en-US"/>
        </w:rPr>
        <w:t xml:space="preserve">and </w:t>
      </w:r>
      <w:r w:rsidR="005A3200" w:rsidRPr="00855AA0">
        <w:rPr>
          <w:sz w:val="22"/>
          <w:szCs w:val="22"/>
          <w:lang w:val="en-US"/>
        </w:rPr>
        <w:t xml:space="preserve">families are ripped apart by migration. 3.5 million school-age </w:t>
      </w:r>
      <w:r w:rsidR="00DE4C8E" w:rsidRPr="00855AA0">
        <w:rPr>
          <w:sz w:val="22"/>
          <w:szCs w:val="22"/>
          <w:lang w:val="en-US"/>
        </w:rPr>
        <w:t>refugees had</w:t>
      </w:r>
      <w:r w:rsidR="005A3200" w:rsidRPr="00855AA0">
        <w:rPr>
          <w:sz w:val="22"/>
          <w:szCs w:val="22"/>
          <w:lang w:val="en-US"/>
        </w:rPr>
        <w:t xml:space="preserve"> 0 days of school in 2016. </w:t>
      </w:r>
      <w:r w:rsidR="00FA4C80" w:rsidRPr="00855AA0">
        <w:rPr>
          <w:sz w:val="22"/>
          <w:szCs w:val="22"/>
          <w:lang w:val="en-US"/>
        </w:rPr>
        <w:t>Throughout the history of mankind, t</w:t>
      </w:r>
      <w:r w:rsidR="005A3200" w:rsidRPr="00855AA0">
        <w:rPr>
          <w:sz w:val="22"/>
          <w:szCs w:val="22"/>
          <w:lang w:val="en-US"/>
        </w:rPr>
        <w:t xml:space="preserve">his wicked and violent conduct has been slammed on everyone in the world for the entirety of human history, and there </w:t>
      </w:r>
      <w:r w:rsidR="00FA4C80" w:rsidRPr="00855AA0">
        <w:rPr>
          <w:sz w:val="22"/>
          <w:szCs w:val="22"/>
          <w:lang w:val="en-US"/>
        </w:rPr>
        <w:t>no line between these boundaries. This happens everywhere including in homes, schools, countries, online setting</w:t>
      </w:r>
      <w:r w:rsidR="00855AA0">
        <w:rPr>
          <w:sz w:val="22"/>
          <w:szCs w:val="22"/>
          <w:lang w:val="en-US"/>
        </w:rPr>
        <w:t>s</w:t>
      </w:r>
      <w:r w:rsidR="00FA4C80" w:rsidRPr="00855AA0">
        <w:rPr>
          <w:sz w:val="22"/>
          <w:szCs w:val="22"/>
          <w:lang w:val="en-US"/>
        </w:rPr>
        <w:t xml:space="preserve"> and as well as in families.</w:t>
      </w:r>
      <w:r w:rsidR="00855AA0">
        <w:rPr>
          <w:sz w:val="22"/>
          <w:szCs w:val="22"/>
          <w:lang w:val="en-US"/>
        </w:rPr>
        <w:t xml:space="preserve"> </w:t>
      </w:r>
      <w:r w:rsidR="00855AA0" w:rsidRPr="00855AA0">
        <w:rPr>
          <w:sz w:val="22"/>
          <w:szCs w:val="22"/>
          <w:lang w:val="en-US"/>
        </w:rPr>
        <w:t>However, the question of whether or not the countries</w:t>
      </w:r>
      <w:r w:rsidR="00855AA0">
        <w:rPr>
          <w:sz w:val="22"/>
          <w:szCs w:val="22"/>
          <w:lang w:val="en-US"/>
        </w:rPr>
        <w:t xml:space="preserve"> i</w:t>
      </w:r>
      <w:r w:rsidR="00855AA0" w:rsidRPr="00855AA0">
        <w:rPr>
          <w:sz w:val="22"/>
          <w:szCs w:val="22"/>
          <w:lang w:val="en-US"/>
        </w:rPr>
        <w:t>n the refugee camp should be the ones to provide education, as it would not assist their own country, remains unanswered.</w:t>
      </w:r>
    </w:p>
    <w:p w14:paraId="724DC56E" w14:textId="496CD9FE" w:rsidR="00DA7EDD" w:rsidRPr="008F1D07" w:rsidRDefault="00FA4C80" w:rsidP="00F00CE4">
      <w:pPr>
        <w:pStyle w:val="NormalWeb"/>
        <w:spacing w:line="360" w:lineRule="auto"/>
        <w:rPr>
          <w:sz w:val="22"/>
          <w:szCs w:val="22"/>
          <w:lang w:val="en-US"/>
        </w:rPr>
      </w:pPr>
      <w:r w:rsidRPr="008F1D07">
        <w:rPr>
          <w:sz w:val="22"/>
          <w:szCs w:val="22"/>
          <w:lang w:val="en-US"/>
        </w:rPr>
        <w:t xml:space="preserve">In most developing countries, poverty burdens the chance of having education and the quality of education. With the pandemic still going on, developing countries are priorities we need to support when it comes to these issues. </w:t>
      </w:r>
      <w:r w:rsidR="00DE4C8E" w:rsidRPr="008F1D07">
        <w:rPr>
          <w:sz w:val="22"/>
          <w:szCs w:val="22"/>
          <w:lang w:val="en-US"/>
        </w:rPr>
        <w:t>It is also not different in more developed countries; owing to the fact that students are stranded at home because of the epidemic in wealthy countries. There must be measures to ease the family's extended time of quarantine in order to maintain children's quality of education and parents' economic well-being.</w:t>
      </w:r>
    </w:p>
    <w:p w14:paraId="6FF3AE7A" w14:textId="55A06502" w:rsidR="00DE4C8E" w:rsidRDefault="00DE4C8E" w:rsidP="00F00CE4">
      <w:pPr>
        <w:pStyle w:val="NormalWeb"/>
        <w:spacing w:line="360" w:lineRule="auto"/>
        <w:rPr>
          <w:sz w:val="22"/>
          <w:szCs w:val="22"/>
          <w:lang w:val="en-US"/>
        </w:rPr>
      </w:pPr>
      <w:r w:rsidRPr="008F1D07">
        <w:rPr>
          <w:sz w:val="22"/>
          <w:szCs w:val="22"/>
          <w:lang w:val="en-US"/>
        </w:rPr>
        <w:t>Keep in mind that school and education is different. School is a place where education is revied while education the act of imparting knowledge to others and the act of receiving information from another. Education does not only provide knowledge but also teaching what is right and wrong and different skills like personal management, critical thinking, problem solving skills etc. Contrarily, Education may be utilized in cruel ways, such as in cultural traditions that pose serious hazards to the future of girls and boys across the world</w:t>
      </w:r>
      <w:r w:rsidR="0070260F" w:rsidRPr="008F1D07">
        <w:rPr>
          <w:sz w:val="22"/>
          <w:szCs w:val="22"/>
          <w:lang w:val="en-US"/>
        </w:rPr>
        <w:t xml:space="preserve">, millions of teens girls are subjected to early marriage and female circumcision both of which are against international human rights agreements. It is our priority and </w:t>
      </w:r>
      <w:proofErr w:type="spellStart"/>
      <w:r w:rsidR="0070260F" w:rsidRPr="008F1D07">
        <w:rPr>
          <w:sz w:val="22"/>
          <w:szCs w:val="22"/>
          <w:lang w:val="en-US"/>
        </w:rPr>
        <w:t>prepose</w:t>
      </w:r>
      <w:proofErr w:type="spellEnd"/>
      <w:r w:rsidR="0070260F" w:rsidRPr="008F1D07">
        <w:rPr>
          <w:sz w:val="22"/>
          <w:szCs w:val="22"/>
          <w:lang w:val="en-US"/>
        </w:rPr>
        <w:t xml:space="preserve"> to </w:t>
      </w:r>
      <w:r w:rsidR="0070260F" w:rsidRPr="008F1D07">
        <w:rPr>
          <w:sz w:val="22"/>
          <w:szCs w:val="22"/>
          <w:lang w:val="en-US"/>
        </w:rPr>
        <w:lastRenderedPageBreak/>
        <w:t xml:space="preserve">safeguard these children from violence, abuse, and exploitation, and to provide them with an excellent education so that they can safely develop </w:t>
      </w:r>
      <w:proofErr w:type="gramStart"/>
      <w:r w:rsidR="0070260F" w:rsidRPr="008F1D07">
        <w:rPr>
          <w:sz w:val="22"/>
          <w:szCs w:val="22"/>
          <w:lang w:val="en-US"/>
        </w:rPr>
        <w:t>in to</w:t>
      </w:r>
      <w:proofErr w:type="gramEnd"/>
      <w:r w:rsidR="0070260F" w:rsidRPr="008F1D07">
        <w:rPr>
          <w:sz w:val="22"/>
          <w:szCs w:val="22"/>
          <w:lang w:val="en-US"/>
        </w:rPr>
        <w:t xml:space="preserve"> successful adults and contribute to the world. </w:t>
      </w:r>
    </w:p>
    <w:p w14:paraId="054FD6F8" w14:textId="77777777" w:rsidR="001C128A" w:rsidRDefault="001C128A" w:rsidP="00F00CE4">
      <w:pPr>
        <w:pStyle w:val="NormalWeb"/>
        <w:spacing w:line="360" w:lineRule="auto"/>
        <w:rPr>
          <w:sz w:val="22"/>
          <w:szCs w:val="22"/>
          <w:lang w:val="en-US"/>
        </w:rPr>
      </w:pPr>
    </w:p>
    <w:p w14:paraId="58B86520" w14:textId="77777777" w:rsidR="0070260F" w:rsidRPr="008F1D07" w:rsidRDefault="0070260F" w:rsidP="00F00CE4">
      <w:pPr>
        <w:tabs>
          <w:tab w:val="left" w:pos="7600"/>
        </w:tabs>
        <w:spacing w:line="360" w:lineRule="auto"/>
        <w:rPr>
          <w:color w:val="595959" w:themeColor="text1" w:themeTint="A6"/>
        </w:rPr>
      </w:pPr>
      <w:r w:rsidRPr="008F1D07">
        <w:rPr>
          <w:rFonts w:eastAsia="Arial"/>
          <w:b/>
          <w:color w:val="595959" w:themeColor="text1" w:themeTint="A6"/>
          <w:sz w:val="22"/>
          <w:szCs w:val="22"/>
        </w:rPr>
        <w:t xml:space="preserve">Major parties involved </w:t>
      </w:r>
    </w:p>
    <w:p w14:paraId="476B0685" w14:textId="77777777" w:rsidR="0070260F" w:rsidRPr="008F1D07" w:rsidRDefault="0070260F" w:rsidP="00F00CE4">
      <w:pPr>
        <w:pStyle w:val="NormalWeb"/>
        <w:spacing w:line="360" w:lineRule="auto"/>
      </w:pPr>
      <w:r w:rsidRPr="008F1D07">
        <w:rPr>
          <w:color w:val="666666"/>
          <w:sz w:val="22"/>
          <w:szCs w:val="22"/>
        </w:rPr>
        <w:t xml:space="preserve">● </w:t>
      </w:r>
      <w:r w:rsidRPr="008F1D07">
        <w:rPr>
          <w:b/>
          <w:bCs/>
          <w:i/>
          <w:iCs/>
          <w:color w:val="666666"/>
          <w:sz w:val="22"/>
          <w:szCs w:val="22"/>
        </w:rPr>
        <w:t xml:space="preserve">UNICEF (United Nations Children Fund) </w:t>
      </w:r>
    </w:p>
    <w:p w14:paraId="0E26A784" w14:textId="6DB28264" w:rsidR="001B4874" w:rsidRPr="008F1D07" w:rsidRDefault="0070260F" w:rsidP="00F00CE4">
      <w:pPr>
        <w:spacing w:line="360" w:lineRule="auto"/>
        <w:rPr>
          <w:color w:val="202124"/>
          <w:sz w:val="22"/>
          <w:szCs w:val="22"/>
          <w:shd w:val="clear" w:color="auto" w:fill="FFFFFF"/>
        </w:rPr>
      </w:pPr>
      <w:r w:rsidRPr="008F1D07">
        <w:rPr>
          <w:sz w:val="22"/>
          <w:szCs w:val="22"/>
        </w:rPr>
        <w:t>UNICEF is the United Nations Children's Fund, which works in the world's most difficult areas to reach the world's most vulnerable children and adolescents, as well as to safeguard the rights of all children everywhere. It was formed when the United Nations was established in 1945.</w:t>
      </w:r>
      <w:r w:rsidR="001B4874" w:rsidRPr="008F1D07">
        <w:rPr>
          <w:sz w:val="22"/>
          <w:szCs w:val="22"/>
        </w:rPr>
        <w:t xml:space="preserve"> Their goal is</w:t>
      </w:r>
      <w:r w:rsidR="00CB1E3D" w:rsidRPr="008F1D07">
        <w:rPr>
          <w:sz w:val="22"/>
          <w:szCs w:val="22"/>
        </w:rPr>
        <w:t xml:space="preserve"> to </w:t>
      </w:r>
      <w:r w:rsidR="001B4874" w:rsidRPr="008F1D07">
        <w:rPr>
          <w:sz w:val="22"/>
          <w:szCs w:val="22"/>
        </w:rPr>
        <w:t>“</w:t>
      </w:r>
      <w:r w:rsidR="001B4874" w:rsidRPr="008F1D07">
        <w:rPr>
          <w:color w:val="202124"/>
          <w:sz w:val="22"/>
          <w:szCs w:val="22"/>
          <w:shd w:val="clear" w:color="auto" w:fill="FFFFFF"/>
        </w:rPr>
        <w:t>aim to make the world a safe place for children to thrive.”</w:t>
      </w:r>
      <w:r w:rsidR="00CF5457" w:rsidRPr="008F1D07">
        <w:t xml:space="preserve"> </w:t>
      </w:r>
      <w:r w:rsidR="00CF5457" w:rsidRPr="008F1D07">
        <w:rPr>
          <w:color w:val="202124"/>
          <w:sz w:val="22"/>
          <w:szCs w:val="22"/>
          <w:shd w:val="clear" w:color="auto" w:fill="FFFFFF"/>
        </w:rPr>
        <w:t>According to the United Nations Economic and Social Council, the most important goal is to maintain and increase family social security while reducing social exclusion. Its tasks range beyond government entities and include community collaboration.</w:t>
      </w:r>
    </w:p>
    <w:p w14:paraId="03021706" w14:textId="0239F8DB" w:rsidR="001B4874" w:rsidRPr="008F1D07" w:rsidRDefault="001B4874" w:rsidP="00F00CE4">
      <w:pPr>
        <w:spacing w:line="360" w:lineRule="auto"/>
        <w:rPr>
          <w:color w:val="202124"/>
          <w:sz w:val="22"/>
          <w:szCs w:val="22"/>
          <w:shd w:val="clear" w:color="auto" w:fill="FFFFFF"/>
        </w:rPr>
      </w:pPr>
    </w:p>
    <w:p w14:paraId="204F08DF" w14:textId="77777777" w:rsidR="00170F33" w:rsidRPr="008F1D07" w:rsidRDefault="001B4874" w:rsidP="00F00CE4">
      <w:pPr>
        <w:pStyle w:val="NormalWeb"/>
        <w:spacing w:line="360" w:lineRule="auto"/>
        <w:rPr>
          <w:b/>
          <w:bCs/>
          <w:i/>
          <w:iCs/>
          <w:color w:val="666666"/>
          <w:sz w:val="22"/>
          <w:szCs w:val="22"/>
        </w:rPr>
      </w:pPr>
      <w:r w:rsidRPr="008F1D07">
        <w:rPr>
          <w:color w:val="666666"/>
          <w:sz w:val="22"/>
          <w:szCs w:val="22"/>
        </w:rPr>
        <w:t xml:space="preserve">● </w:t>
      </w:r>
      <w:r w:rsidRPr="008F1D07">
        <w:rPr>
          <w:b/>
          <w:bCs/>
          <w:i/>
          <w:iCs/>
          <w:color w:val="666666"/>
          <w:sz w:val="22"/>
          <w:szCs w:val="22"/>
        </w:rPr>
        <w:t>Children International</w:t>
      </w:r>
    </w:p>
    <w:p w14:paraId="3CB06FD7" w14:textId="0A9F911E" w:rsidR="00891F4D" w:rsidRPr="008F1D07" w:rsidRDefault="00315D1A" w:rsidP="00F00CE4">
      <w:pPr>
        <w:pStyle w:val="NormalWeb"/>
        <w:spacing w:line="360" w:lineRule="auto"/>
        <w:rPr>
          <w:b/>
          <w:bCs/>
          <w:i/>
          <w:iCs/>
          <w:color w:val="666666"/>
          <w:sz w:val="22"/>
          <w:szCs w:val="22"/>
        </w:rPr>
      </w:pPr>
      <w:r w:rsidRPr="008F1D07">
        <w:rPr>
          <w:sz w:val="22"/>
          <w:szCs w:val="22"/>
        </w:rPr>
        <w:t xml:space="preserve"> Children international is </w:t>
      </w:r>
      <w:r w:rsidR="00891F4D" w:rsidRPr="008F1D07">
        <w:rPr>
          <w:sz w:val="22"/>
          <w:szCs w:val="22"/>
        </w:rPr>
        <w:t>Founded in</w:t>
      </w:r>
      <w:r w:rsidRPr="008F1D07">
        <w:rPr>
          <w:sz w:val="22"/>
          <w:szCs w:val="22"/>
        </w:rPr>
        <w:t xml:space="preserve"> 1936</w:t>
      </w:r>
      <w:r w:rsidR="00CB1E3D" w:rsidRPr="008F1D07">
        <w:rPr>
          <w:sz w:val="22"/>
          <w:szCs w:val="22"/>
        </w:rPr>
        <w:t>, Children international is a non-profit humanitarian organization that works to break the cycle of poverty for children throughout the world.</w:t>
      </w:r>
      <w:r w:rsidR="00170F33" w:rsidRPr="008F1D07">
        <w:t xml:space="preserve"> </w:t>
      </w:r>
      <w:r w:rsidR="00170F33" w:rsidRPr="008F1D07">
        <w:rPr>
          <w:sz w:val="22"/>
          <w:szCs w:val="22"/>
        </w:rPr>
        <w:t>Children International has been declared one of the top humanitarian organizations in the United States and is a top-rated charity.</w:t>
      </w:r>
      <w:r w:rsidR="00CF5457" w:rsidRPr="008F1D07">
        <w:rPr>
          <w:sz w:val="22"/>
          <w:szCs w:val="22"/>
        </w:rPr>
        <w:t xml:space="preserve"> Others can soupport them by donating or sponsering children. They have help over 200,000 kids in getting a education. </w:t>
      </w:r>
    </w:p>
    <w:p w14:paraId="026AFC7D" w14:textId="5D64F15E" w:rsidR="00170F33" w:rsidRPr="008F1D07" w:rsidRDefault="00170F33" w:rsidP="00F00CE4">
      <w:pPr>
        <w:pStyle w:val="NormalWeb"/>
        <w:spacing w:line="360" w:lineRule="auto"/>
        <w:rPr>
          <w:b/>
          <w:bCs/>
          <w:i/>
          <w:iCs/>
          <w:color w:val="666666"/>
          <w:sz w:val="22"/>
          <w:szCs w:val="22"/>
        </w:rPr>
      </w:pPr>
      <w:r w:rsidRPr="008F1D07">
        <w:rPr>
          <w:color w:val="666666"/>
          <w:sz w:val="22"/>
          <w:szCs w:val="22"/>
        </w:rPr>
        <w:t xml:space="preserve">● </w:t>
      </w:r>
      <w:r w:rsidRPr="008F1D07">
        <w:rPr>
          <w:b/>
          <w:bCs/>
          <w:i/>
          <w:iCs/>
          <w:color w:val="666666"/>
          <w:sz w:val="22"/>
          <w:szCs w:val="22"/>
        </w:rPr>
        <w:t xml:space="preserve">Save the children </w:t>
      </w:r>
    </w:p>
    <w:p w14:paraId="7599A4EB" w14:textId="31B8D205" w:rsidR="001D2B74" w:rsidRPr="008F1D07" w:rsidRDefault="002505EA" w:rsidP="00F00CE4">
      <w:pPr>
        <w:pStyle w:val="NormalWeb"/>
        <w:spacing w:line="360" w:lineRule="auto"/>
        <w:rPr>
          <w:sz w:val="22"/>
          <w:szCs w:val="22"/>
        </w:rPr>
      </w:pPr>
      <w:r w:rsidRPr="008F1D07">
        <w:rPr>
          <w:sz w:val="22"/>
          <w:szCs w:val="22"/>
        </w:rPr>
        <w:t>Founded in 1919, Save the Children was the first international organization dedicated  to meeting the needs of children and protecting their rights.</w:t>
      </w:r>
      <w:r w:rsidR="00CF5457" w:rsidRPr="008F1D07">
        <w:rPr>
          <w:sz w:val="22"/>
          <w:szCs w:val="22"/>
        </w:rPr>
        <w:t xml:space="preserve"> Its principal goal is to safeguard and enhance children's health and education across the world. Since them they have changed the lives of over 197 million children.</w:t>
      </w:r>
      <w:r w:rsidR="001D2B74" w:rsidRPr="008F1D07">
        <w:rPr>
          <w:sz w:val="22"/>
          <w:szCs w:val="22"/>
        </w:rPr>
        <w:t xml:space="preserve"> They have help by finantially soupporting families, providing education and delivering emergency care. In Yemen, it operates the world's largest humanitarian assistance station, which can serve 23 hospitals and 88 health facilities.</w:t>
      </w:r>
    </w:p>
    <w:p w14:paraId="7943B241" w14:textId="12C7D3DA" w:rsidR="00C7142F" w:rsidRPr="008F1D07" w:rsidRDefault="00C7142F" w:rsidP="00F00CE4">
      <w:pPr>
        <w:pStyle w:val="NormalWeb"/>
        <w:spacing w:line="360" w:lineRule="auto"/>
        <w:rPr>
          <w:b/>
          <w:bCs/>
          <w:i/>
          <w:iCs/>
          <w:color w:val="666666"/>
          <w:sz w:val="22"/>
          <w:szCs w:val="22"/>
        </w:rPr>
      </w:pPr>
      <w:r w:rsidRPr="008F1D07">
        <w:rPr>
          <w:color w:val="666666"/>
          <w:sz w:val="22"/>
          <w:szCs w:val="22"/>
        </w:rPr>
        <w:lastRenderedPageBreak/>
        <w:t xml:space="preserve">● </w:t>
      </w:r>
      <w:r w:rsidRPr="008F1D07">
        <w:rPr>
          <w:b/>
          <w:bCs/>
          <w:i/>
          <w:iCs/>
          <w:color w:val="666666"/>
          <w:sz w:val="22"/>
          <w:szCs w:val="22"/>
        </w:rPr>
        <w:t xml:space="preserve">United Kingdom: </w:t>
      </w:r>
    </w:p>
    <w:p w14:paraId="171712B6" w14:textId="4A98E239" w:rsidR="00C7142F" w:rsidRPr="008F1D07" w:rsidRDefault="00C7142F" w:rsidP="00F00CE4">
      <w:pPr>
        <w:pStyle w:val="NormalWeb"/>
        <w:spacing w:line="360" w:lineRule="auto"/>
        <w:rPr>
          <w:sz w:val="22"/>
          <w:szCs w:val="22"/>
          <w:lang w:val="en-US"/>
        </w:rPr>
      </w:pPr>
      <w:r w:rsidRPr="008F1D07">
        <w:rPr>
          <w:sz w:val="22"/>
          <w:szCs w:val="22"/>
        </w:rPr>
        <w:t>In England, the Children Act of 1989 establishes a legal foundation for child protection. The importance of the child's wellbeing is one of the key concepts established by the Act. the standards and expectations around child-care responsibilities</w:t>
      </w:r>
      <w:r w:rsidRPr="008F1D07">
        <w:rPr>
          <w:sz w:val="22"/>
          <w:szCs w:val="22"/>
          <w:lang w:val="en-US"/>
        </w:rPr>
        <w:t xml:space="preserve">. The goal of this Act was to keep families together and provide protection for </w:t>
      </w:r>
      <w:r w:rsidR="00003005" w:rsidRPr="008F1D07">
        <w:rPr>
          <w:sz w:val="22"/>
          <w:szCs w:val="22"/>
          <w:lang w:val="en-US"/>
        </w:rPr>
        <w:t>children</w:t>
      </w:r>
      <w:r w:rsidR="00997472" w:rsidRPr="008F1D07">
        <w:rPr>
          <w:sz w:val="22"/>
          <w:szCs w:val="22"/>
          <w:lang w:val="en-US"/>
        </w:rPr>
        <w:t>.</w:t>
      </w:r>
      <w:r w:rsidR="00997472" w:rsidRPr="008F1D07">
        <w:t xml:space="preserve"> </w:t>
      </w:r>
      <w:r w:rsidR="00997472" w:rsidRPr="008F1D07">
        <w:rPr>
          <w:sz w:val="22"/>
          <w:szCs w:val="22"/>
          <w:lang w:val="en-US"/>
        </w:rPr>
        <w:t>Every child has the right to be protected against abuse and exploitation, as well as the right to have investigations into their welfare, under the Children Act of 1989.</w:t>
      </w:r>
    </w:p>
    <w:p w14:paraId="611AD529" w14:textId="3CE72C05" w:rsidR="00027466" w:rsidRPr="008F1D07" w:rsidRDefault="00027466" w:rsidP="00F00CE4">
      <w:pPr>
        <w:pStyle w:val="NormalWeb"/>
        <w:spacing w:line="360" w:lineRule="auto"/>
        <w:rPr>
          <w:b/>
          <w:bCs/>
          <w:i/>
          <w:iCs/>
          <w:color w:val="666666"/>
          <w:sz w:val="22"/>
          <w:szCs w:val="22"/>
        </w:rPr>
      </w:pPr>
      <w:r w:rsidRPr="008F1D07">
        <w:rPr>
          <w:color w:val="666666"/>
          <w:sz w:val="22"/>
          <w:szCs w:val="22"/>
        </w:rPr>
        <w:t>●</w:t>
      </w:r>
      <w:r w:rsidRPr="008F1D07">
        <w:rPr>
          <w:b/>
          <w:bCs/>
          <w:i/>
          <w:iCs/>
          <w:color w:val="666666"/>
          <w:sz w:val="22"/>
          <w:szCs w:val="22"/>
          <w:lang w:val="en-US"/>
        </w:rPr>
        <w:t>African Nations</w:t>
      </w:r>
      <w:r w:rsidRPr="008F1D07">
        <w:rPr>
          <w:b/>
          <w:bCs/>
          <w:i/>
          <w:iCs/>
          <w:color w:val="666666"/>
          <w:sz w:val="22"/>
          <w:szCs w:val="22"/>
        </w:rPr>
        <w:t xml:space="preserve">: </w:t>
      </w:r>
    </w:p>
    <w:p w14:paraId="49EC33CF" w14:textId="363DD263" w:rsidR="00C978F4" w:rsidRDefault="00027466" w:rsidP="00F00CE4">
      <w:pPr>
        <w:spacing w:line="360" w:lineRule="auto"/>
        <w:rPr>
          <w:sz w:val="22"/>
          <w:szCs w:val="22"/>
          <w:shd w:val="clear" w:color="auto" w:fill="FFFFFF"/>
          <w:lang w:val="en-US"/>
        </w:rPr>
      </w:pPr>
      <w:r w:rsidRPr="008F1D07">
        <w:rPr>
          <w:sz w:val="22"/>
          <w:szCs w:val="22"/>
        </w:rPr>
        <w:t>Sub-Saharan Africa has the greatest rates of education exclusion of any area.Over one-fifth of children between the ages of 6 and 11 are out of school, followed by one-third of adolescents aged 12 to 14. According to UIS data, about 60% of young people between the ages of 15 and 17 do not attend school</w:t>
      </w:r>
      <w:r w:rsidRPr="008F1D07">
        <w:rPr>
          <w:i/>
          <w:iCs/>
          <w:sz w:val="22"/>
          <w:szCs w:val="22"/>
        </w:rPr>
        <w:t>.</w:t>
      </w:r>
      <w:r w:rsidRPr="008F1D07">
        <w:rPr>
          <w:sz w:val="22"/>
          <w:szCs w:val="22"/>
          <w:lang w:val="en-US"/>
        </w:rPr>
        <w:t xml:space="preserve"> Especially, teen girls are targeted to</w:t>
      </w:r>
      <w:r w:rsidRPr="008F1D07">
        <w:rPr>
          <w:rStyle w:val="Strong"/>
          <w:sz w:val="22"/>
          <w:szCs w:val="22"/>
          <w:shd w:val="clear" w:color="auto" w:fill="FFFFFF"/>
          <w:lang w:val="en-US"/>
        </w:rPr>
        <w:t xml:space="preserve">, </w:t>
      </w:r>
      <w:r w:rsidRPr="008F1D07">
        <w:rPr>
          <w:rStyle w:val="Strong"/>
          <w:b w:val="0"/>
          <w:bCs w:val="0"/>
          <w:sz w:val="22"/>
          <w:szCs w:val="22"/>
          <w:shd w:val="clear" w:color="auto" w:fill="FFFFFF"/>
          <w:lang w:val="en-US"/>
        </w:rPr>
        <w:t xml:space="preserve">violence, abuse and exploitation. </w:t>
      </w:r>
      <w:r w:rsidRPr="008F1D07">
        <w:rPr>
          <w:rStyle w:val="Strong"/>
          <w:sz w:val="22"/>
          <w:szCs w:val="22"/>
          <w:shd w:val="clear" w:color="auto" w:fill="FFFFFF"/>
          <w:lang w:val="en-US"/>
        </w:rPr>
        <w:t xml:space="preserve"> </w:t>
      </w:r>
      <w:r w:rsidRPr="008F1D07">
        <w:rPr>
          <w:sz w:val="22"/>
          <w:szCs w:val="22"/>
          <w:shd w:val="clear" w:color="auto" w:fill="FFFFFF"/>
        </w:rPr>
        <w:t>Nearly one in three teenage girls have been beaten or hit since the age of 15, and one in 10 raped or sexually abused.</w:t>
      </w:r>
      <w:r w:rsidRPr="008F1D07">
        <w:rPr>
          <w:sz w:val="22"/>
          <w:szCs w:val="22"/>
          <w:shd w:val="clear" w:color="auto" w:fill="FFFFFF"/>
          <w:lang w:val="en-US"/>
        </w:rPr>
        <w:t xml:space="preserve"> Although, armed forces are implemented this </w:t>
      </w:r>
      <w:r w:rsidR="00081954" w:rsidRPr="008F1D07">
        <w:rPr>
          <w:sz w:val="22"/>
          <w:szCs w:val="22"/>
          <w:shd w:val="clear" w:color="auto" w:fill="FFFFFF"/>
          <w:lang w:val="en-US"/>
        </w:rPr>
        <w:t xml:space="preserve">is still a large problem. </w:t>
      </w:r>
    </w:p>
    <w:p w14:paraId="7CBCEE09" w14:textId="7006BCBB" w:rsidR="003218AE" w:rsidRDefault="003218AE" w:rsidP="00F00CE4">
      <w:pPr>
        <w:spacing w:line="360" w:lineRule="auto"/>
        <w:rPr>
          <w:sz w:val="22"/>
          <w:szCs w:val="22"/>
          <w:shd w:val="clear" w:color="auto" w:fill="FFFFFF"/>
          <w:lang w:val="en-US"/>
        </w:rPr>
      </w:pPr>
    </w:p>
    <w:p w14:paraId="46BEB2AE" w14:textId="638D137F" w:rsidR="003218AE" w:rsidRDefault="003218AE" w:rsidP="00F00CE4">
      <w:pPr>
        <w:pStyle w:val="NormalWeb"/>
        <w:spacing w:line="360" w:lineRule="auto"/>
        <w:rPr>
          <w:b/>
          <w:bCs/>
          <w:i/>
          <w:iCs/>
          <w:color w:val="666666"/>
          <w:sz w:val="22"/>
          <w:szCs w:val="22"/>
        </w:rPr>
      </w:pPr>
      <w:r w:rsidRPr="008F1D07">
        <w:rPr>
          <w:color w:val="666666"/>
          <w:sz w:val="22"/>
          <w:szCs w:val="22"/>
        </w:rPr>
        <w:t>●</w:t>
      </w:r>
      <w:r>
        <w:rPr>
          <w:b/>
          <w:bCs/>
          <w:i/>
          <w:iCs/>
          <w:color w:val="666666"/>
          <w:sz w:val="22"/>
          <w:szCs w:val="22"/>
          <w:lang w:val="en-US"/>
        </w:rPr>
        <w:t>Asian</w:t>
      </w:r>
      <w:r w:rsidRPr="008F1D07">
        <w:rPr>
          <w:b/>
          <w:bCs/>
          <w:i/>
          <w:iCs/>
          <w:color w:val="666666"/>
          <w:sz w:val="22"/>
          <w:szCs w:val="22"/>
          <w:lang w:val="en-US"/>
        </w:rPr>
        <w:t xml:space="preserve"> Nations</w:t>
      </w:r>
      <w:r w:rsidRPr="008F1D07">
        <w:rPr>
          <w:b/>
          <w:bCs/>
          <w:i/>
          <w:iCs/>
          <w:color w:val="666666"/>
          <w:sz w:val="22"/>
          <w:szCs w:val="22"/>
        </w:rPr>
        <w:t xml:space="preserve">: </w:t>
      </w:r>
    </w:p>
    <w:p w14:paraId="311C0D9D" w14:textId="5B657853" w:rsidR="00967D73" w:rsidRDefault="00967D73" w:rsidP="00F00CE4">
      <w:pPr>
        <w:pStyle w:val="NormalWeb"/>
        <w:spacing w:line="360" w:lineRule="auto"/>
        <w:rPr>
          <w:sz w:val="22"/>
          <w:szCs w:val="22"/>
          <w:lang w:val="en-US"/>
        </w:rPr>
      </w:pPr>
      <w:r>
        <w:rPr>
          <w:sz w:val="22"/>
          <w:szCs w:val="22"/>
          <w:lang w:val="en-US"/>
        </w:rPr>
        <w:t xml:space="preserve">In Asian culture it is </w:t>
      </w:r>
      <w:proofErr w:type="spellStart"/>
      <w:r>
        <w:rPr>
          <w:sz w:val="22"/>
          <w:szCs w:val="22"/>
          <w:lang w:val="en-US"/>
        </w:rPr>
        <w:t>belived</w:t>
      </w:r>
      <w:proofErr w:type="spellEnd"/>
      <w:r>
        <w:rPr>
          <w:sz w:val="22"/>
          <w:szCs w:val="22"/>
          <w:lang w:val="en-US"/>
        </w:rPr>
        <w:t xml:space="preserve"> that good education is the only </w:t>
      </w:r>
      <w:proofErr w:type="spellStart"/>
      <w:r>
        <w:rPr>
          <w:sz w:val="22"/>
          <w:szCs w:val="22"/>
          <w:lang w:val="en-US"/>
        </w:rPr>
        <w:t>was</w:t>
      </w:r>
      <w:proofErr w:type="spellEnd"/>
      <w:r>
        <w:rPr>
          <w:sz w:val="22"/>
          <w:szCs w:val="22"/>
          <w:lang w:val="en-US"/>
        </w:rPr>
        <w:t xml:space="preserve"> to </w:t>
      </w:r>
      <w:proofErr w:type="spellStart"/>
      <w:r>
        <w:rPr>
          <w:sz w:val="22"/>
          <w:szCs w:val="22"/>
          <w:lang w:val="en-US"/>
        </w:rPr>
        <w:t>sucuess</w:t>
      </w:r>
      <w:proofErr w:type="spellEnd"/>
      <w:r>
        <w:rPr>
          <w:sz w:val="22"/>
          <w:szCs w:val="22"/>
          <w:lang w:val="en-US"/>
        </w:rPr>
        <w:t xml:space="preserve">. Parents stress on the importance of education, the competitive nature </w:t>
      </w:r>
      <w:proofErr w:type="gramStart"/>
      <w:r>
        <w:rPr>
          <w:sz w:val="22"/>
          <w:szCs w:val="22"/>
          <w:lang w:val="en-US"/>
        </w:rPr>
        <w:t>of  attending</w:t>
      </w:r>
      <w:proofErr w:type="gramEnd"/>
      <w:r>
        <w:rPr>
          <w:sz w:val="22"/>
          <w:szCs w:val="22"/>
          <w:lang w:val="en-US"/>
        </w:rPr>
        <w:t xml:space="preserve"> a good school/university pressures children itself; mental </w:t>
      </w:r>
      <w:proofErr w:type="spellStart"/>
      <w:r>
        <w:rPr>
          <w:sz w:val="22"/>
          <w:szCs w:val="22"/>
          <w:lang w:val="en-US"/>
        </w:rPr>
        <w:t>helth</w:t>
      </w:r>
      <w:proofErr w:type="spellEnd"/>
      <w:r>
        <w:rPr>
          <w:sz w:val="22"/>
          <w:szCs w:val="22"/>
          <w:lang w:val="en-US"/>
        </w:rPr>
        <w:t xml:space="preserve"> is not as significant compared to academics. As for children that is not as wealthy most of them chimes into </w:t>
      </w:r>
      <w:r w:rsidR="00F00CE4">
        <w:rPr>
          <w:sz w:val="22"/>
          <w:szCs w:val="22"/>
          <w:lang w:val="en-US"/>
        </w:rPr>
        <w:t xml:space="preserve">child labor or it is harder for them to attend </w:t>
      </w:r>
      <w:proofErr w:type="spellStart"/>
      <w:r w:rsidR="00F00CE4">
        <w:rPr>
          <w:sz w:val="22"/>
          <w:szCs w:val="22"/>
          <w:lang w:val="en-US"/>
        </w:rPr>
        <w:t>scool</w:t>
      </w:r>
      <w:proofErr w:type="spellEnd"/>
      <w:r w:rsidR="00F00CE4">
        <w:rPr>
          <w:sz w:val="22"/>
          <w:szCs w:val="22"/>
          <w:lang w:val="en-US"/>
        </w:rPr>
        <w:t xml:space="preserve"> since the wealthy have took most of the spots. </w:t>
      </w:r>
      <w:r w:rsidR="00F00CE4" w:rsidRPr="00F00CE4">
        <w:rPr>
          <w:sz w:val="22"/>
          <w:szCs w:val="22"/>
          <w:lang w:val="en-US"/>
        </w:rPr>
        <w:t xml:space="preserve">Since the beginning of the COVID-19 pandemic in early 2020, the education of more than 800 million children – 400 million in South Asia, 260 million in East Asia, and 140 million in Southeast Asia – has been disrupted due to school closures across Asia, with more than 27 </w:t>
      </w:r>
      <w:proofErr w:type="spellStart"/>
      <w:r w:rsidR="00F00CE4" w:rsidRPr="00F00CE4">
        <w:rPr>
          <w:sz w:val="22"/>
          <w:szCs w:val="22"/>
          <w:lang w:val="en-US"/>
        </w:rPr>
        <w:t>million</w:t>
      </w:r>
      <w:proofErr w:type="spellEnd"/>
      <w:r w:rsidR="00F00CE4" w:rsidRPr="00F00CE4">
        <w:rPr>
          <w:sz w:val="22"/>
          <w:szCs w:val="22"/>
          <w:lang w:val="en-US"/>
        </w:rPr>
        <w:t xml:space="preserve"> of them waiting more than a year to return to their classrooms,</w:t>
      </w:r>
    </w:p>
    <w:p w14:paraId="0304B6C7" w14:textId="26694F83" w:rsidR="00C978F4" w:rsidRPr="008F1D07" w:rsidRDefault="00C978F4" w:rsidP="00F00CE4">
      <w:pPr>
        <w:pStyle w:val="NormalWeb"/>
        <w:rPr>
          <w:b/>
          <w:bCs/>
          <w:color w:val="565656"/>
          <w:sz w:val="28"/>
          <w:szCs w:val="28"/>
        </w:rPr>
      </w:pPr>
      <w:r w:rsidRPr="008F1D07">
        <w:rPr>
          <w:b/>
          <w:bCs/>
          <w:color w:val="565656"/>
          <w:sz w:val="28"/>
          <w:szCs w:val="28"/>
        </w:rPr>
        <w:t xml:space="preserve">Timeline of Events </w:t>
      </w:r>
    </w:p>
    <w:p w14:paraId="03D3854B" w14:textId="4BFA56FB" w:rsidR="00081954" w:rsidRPr="008F1D07" w:rsidRDefault="00FC5348" w:rsidP="00F00CE4">
      <w:pPr>
        <w:pStyle w:val="NormalWeb"/>
        <w:spacing w:line="360" w:lineRule="auto"/>
      </w:pPr>
      <w:r w:rsidRPr="008F1D07">
        <w:t xml:space="preserve">1924- The Geneva Declaration on the Rights of the Child was accepted by the League of Nations, and it was authored by Eglantyne Jebb, the founder of the Save the Children foundation. </w:t>
      </w:r>
      <w:r w:rsidRPr="008F1D07">
        <w:lastRenderedPageBreak/>
        <w:t>The proclamation stressed children's rights to economic independence, self-defense, development, and the ability to seek special assistance when necessary.</w:t>
      </w:r>
    </w:p>
    <w:p w14:paraId="5DE7AF07" w14:textId="57056BCE" w:rsidR="00FC5348" w:rsidRPr="008F1D07" w:rsidRDefault="00FC5348" w:rsidP="00F00CE4">
      <w:pPr>
        <w:pStyle w:val="NormalWeb"/>
        <w:spacing w:line="360" w:lineRule="auto"/>
      </w:pPr>
      <w:r w:rsidRPr="008F1D07">
        <w:t>1946- For the first time, the United Nations General Assembly established non-governmental organizations such as UNICEF, the International Children's Emergency Fund, to safeguard children across the world.</w:t>
      </w:r>
    </w:p>
    <w:p w14:paraId="0605A5D7" w14:textId="756490D5" w:rsidR="00FC5348" w:rsidRPr="008F1D07" w:rsidRDefault="000154CD" w:rsidP="00F00CE4">
      <w:pPr>
        <w:pStyle w:val="NormalWeb"/>
        <w:spacing w:line="360" w:lineRule="auto"/>
      </w:pPr>
      <w:r w:rsidRPr="008F1D07">
        <w:t>1959- The United Nations General Assembly enacted the Declaration on the Rights of the Child, which affirms that all children have the right to an education, to play, and to a safe and healthy environment.</w:t>
      </w:r>
    </w:p>
    <w:p w14:paraId="2E1542ED" w14:textId="69B0B24B" w:rsidR="000154CD" w:rsidRPr="008F1D07" w:rsidRDefault="000154CD" w:rsidP="00F00CE4">
      <w:pPr>
        <w:pStyle w:val="NormalWeb"/>
        <w:spacing w:line="360" w:lineRule="auto"/>
      </w:pPr>
      <w:r w:rsidRPr="008F1D07">
        <w:t>1991- In 1995, a meeting of experts from UNICEF, Save the Children, and Defence for Children International resulted in the formation of the Child Rights International Network (CRIN), a new international organization that challenges the status quo through fact-based research rather than campaigning and movements.</w:t>
      </w:r>
    </w:p>
    <w:p w14:paraId="31212610" w14:textId="561E3A35" w:rsidR="00505527" w:rsidRPr="00505527" w:rsidRDefault="000154CD" w:rsidP="00F00CE4">
      <w:pPr>
        <w:pStyle w:val="NormalWeb"/>
        <w:spacing w:line="360" w:lineRule="auto"/>
      </w:pPr>
      <w:r w:rsidRPr="008F1D07">
        <w:t>2002- Child representatives addressed the General Assembly for the first time at the United Nations special session on children, outlining the unique aspirations and future prospects of children.</w:t>
      </w:r>
    </w:p>
    <w:p w14:paraId="7DFAE9BA" w14:textId="60ABEB54" w:rsidR="00855AA0" w:rsidRDefault="000154CD" w:rsidP="00F00CE4">
      <w:pPr>
        <w:pStyle w:val="NormalWeb"/>
        <w:spacing w:line="360" w:lineRule="auto"/>
        <w:rPr>
          <w:lang w:val="en-US"/>
        </w:rPr>
      </w:pPr>
      <w:r w:rsidRPr="008F1D07">
        <w:rPr>
          <w:lang w:val="en-US"/>
        </w:rPr>
        <w:t>2015</w:t>
      </w:r>
      <w:proofErr w:type="gramStart"/>
      <w:r w:rsidRPr="008F1D07">
        <w:rPr>
          <w:lang w:val="en-US"/>
        </w:rPr>
        <w:t xml:space="preserve">- </w:t>
      </w:r>
      <w:r w:rsidRPr="008F1D07">
        <w:t xml:space="preserve"> </w:t>
      </w:r>
      <w:r w:rsidRPr="008F1D07">
        <w:rPr>
          <w:lang w:val="en-US"/>
        </w:rPr>
        <w:t>196</w:t>
      </w:r>
      <w:proofErr w:type="gramEnd"/>
      <w:r w:rsidRPr="008F1D07">
        <w:rPr>
          <w:lang w:val="en-US"/>
        </w:rPr>
        <w:t xml:space="preserve"> other countries, including Somalia and South Sudan, have already adopted the Treaty on the Rights of the Child.</w:t>
      </w:r>
    </w:p>
    <w:p w14:paraId="3E6FDAD2" w14:textId="6B917C67" w:rsidR="00505527" w:rsidRDefault="00505527" w:rsidP="00F00CE4">
      <w:pPr>
        <w:pStyle w:val="NormalWeb"/>
        <w:spacing w:line="360" w:lineRule="auto"/>
        <w:rPr>
          <w:rFonts w:hint="eastAsia"/>
          <w:lang w:val="en-US"/>
        </w:rPr>
      </w:pPr>
      <w:r>
        <w:rPr>
          <w:lang w:val="en-US"/>
        </w:rPr>
        <w:t xml:space="preserve">2018- </w:t>
      </w:r>
      <w:r w:rsidR="000F29CC">
        <w:rPr>
          <w:lang w:val="en-US"/>
        </w:rPr>
        <w:t xml:space="preserve">  </w:t>
      </w:r>
      <w:r w:rsidR="000F29CC" w:rsidRPr="000F29CC">
        <w:rPr>
          <w:lang w:val="en-US"/>
        </w:rPr>
        <w:t>Stoneman Douglas High School shooting</w:t>
      </w:r>
      <w:r w:rsidR="000F29CC">
        <w:rPr>
          <w:lang w:val="en-US"/>
        </w:rPr>
        <w:t xml:space="preserve"> have killed 17</w:t>
      </w:r>
      <w:r w:rsidR="00A61D44">
        <w:rPr>
          <w:lang w:val="en-US"/>
        </w:rPr>
        <w:t xml:space="preserve"> students and 17 </w:t>
      </w:r>
      <w:r w:rsidR="00A61D44" w:rsidRPr="00A61D44">
        <w:rPr>
          <w:lang w:val="en-US"/>
        </w:rPr>
        <w:t>injuries</w:t>
      </w:r>
      <w:r w:rsidR="00A61D44">
        <w:rPr>
          <w:lang w:val="en-US"/>
        </w:rPr>
        <w:t xml:space="preserve">. As in 2018 more than 278,000 </w:t>
      </w:r>
      <w:r w:rsidR="003218AE">
        <w:rPr>
          <w:lang w:val="en-US"/>
        </w:rPr>
        <w:t>students have experienced gun violence in school.</w:t>
      </w:r>
      <w:r w:rsidR="000F29CC">
        <w:rPr>
          <w:lang w:val="en-US"/>
        </w:rPr>
        <w:t xml:space="preserve"> </w:t>
      </w:r>
    </w:p>
    <w:p w14:paraId="1BCF08B7" w14:textId="49E63125" w:rsidR="00855AA0" w:rsidRPr="008F1D07" w:rsidRDefault="00855AA0" w:rsidP="00F00CE4">
      <w:pPr>
        <w:pStyle w:val="NormalWeb"/>
        <w:spacing w:line="360" w:lineRule="auto"/>
        <w:rPr>
          <w:lang w:val="en-US"/>
        </w:rPr>
      </w:pPr>
    </w:p>
    <w:p w14:paraId="7C6CAFCD" w14:textId="77777777" w:rsidR="00C42D78" w:rsidRPr="008F1D07" w:rsidRDefault="00C42D78" w:rsidP="00F00CE4">
      <w:pPr>
        <w:pStyle w:val="NormalWeb"/>
      </w:pPr>
      <w:r w:rsidRPr="008F1D07">
        <w:rPr>
          <w:b/>
          <w:bCs/>
          <w:color w:val="565656"/>
          <w:sz w:val="30"/>
          <w:szCs w:val="30"/>
        </w:rPr>
        <w:t xml:space="preserve">UN Involvement, Relevant Resolutions, Treaties and Events </w:t>
      </w:r>
    </w:p>
    <w:p w14:paraId="3C8BB938" w14:textId="11493BF5" w:rsidR="00C54C2B" w:rsidRPr="008F1D07" w:rsidRDefault="00C42D78" w:rsidP="00F00CE4">
      <w:pPr>
        <w:pStyle w:val="NormalWeb"/>
        <w:spacing w:line="360" w:lineRule="auto"/>
      </w:pPr>
      <w:r w:rsidRPr="008F1D07">
        <w:t xml:space="preserve">The Declaration of the Rights of the Child, which specifies rights to education, protection, healthcare, proper nutrition, and housing, has been endorsed by the United Nations since 1959. </w:t>
      </w:r>
      <w:r w:rsidRPr="008F1D07">
        <w:lastRenderedPageBreak/>
        <w:t xml:space="preserve">With the foundation of UNICEF, the Declaration of the Rights of the Child was expanded into the Convention on the Rights of the Child </w:t>
      </w:r>
    </w:p>
    <w:p w14:paraId="4F5D19DC" w14:textId="7ADF2748" w:rsidR="00C54C2B" w:rsidRPr="008F1D07" w:rsidRDefault="000E2994" w:rsidP="00F00CE4">
      <w:pPr>
        <w:pStyle w:val="NormalWeb"/>
        <w:spacing w:line="360" w:lineRule="auto"/>
      </w:pPr>
      <w:r w:rsidRPr="008F1D07">
        <w:t xml:space="preserve">Convention on the Rights of the Child </w:t>
      </w:r>
      <w:r w:rsidRPr="008F1D07">
        <w:rPr>
          <w:lang w:val="en-US"/>
        </w:rPr>
        <w:t>suggests that</w:t>
      </w:r>
      <w:r w:rsidR="00C42D78" w:rsidRPr="008F1D07">
        <w:t xml:space="preserve"> Instead of viewing children as inert objects in need of charity and care, it transformed how children are regarded and treated, transforming them into valuable human beings with equal rights. It shown significant benefits in falling infant mortality and increased school enrollment through this international accord. </w:t>
      </w:r>
    </w:p>
    <w:p w14:paraId="52639F5B" w14:textId="7DCB2558" w:rsidR="00C7142F" w:rsidRPr="008F1D07" w:rsidRDefault="00C42D78" w:rsidP="00F00CE4">
      <w:pPr>
        <w:pStyle w:val="NormalWeb"/>
        <w:spacing w:line="360" w:lineRule="auto"/>
        <w:rPr>
          <w:sz w:val="22"/>
          <w:szCs w:val="22"/>
        </w:rPr>
      </w:pPr>
      <w:r w:rsidRPr="008F1D07">
        <w:rPr>
          <w:sz w:val="22"/>
          <w:szCs w:val="22"/>
        </w:rPr>
        <w:t xml:space="preserve">The United Nations issued proposals in 2006 to stop violence against children, and then Secretary-General Kofi Annan designated chosen delegates to oversee implementation. UNESCO has partnered with </w:t>
      </w:r>
      <w:r w:rsidR="000E2994" w:rsidRPr="008F1D07">
        <w:rPr>
          <w:sz w:val="22"/>
          <w:szCs w:val="22"/>
          <w:lang w:val="en-US"/>
        </w:rPr>
        <w:t xml:space="preserve"> multiple organization such as </w:t>
      </w:r>
      <w:r w:rsidR="000E2994" w:rsidRPr="008F1D07">
        <w:rPr>
          <w:sz w:val="22"/>
          <w:szCs w:val="22"/>
        </w:rPr>
        <w:t xml:space="preserve">World Health Organization </w:t>
      </w:r>
      <w:r w:rsidR="000E2994" w:rsidRPr="008F1D07">
        <w:rPr>
          <w:sz w:val="22"/>
          <w:szCs w:val="22"/>
          <w:lang w:val="en-US"/>
        </w:rPr>
        <w:t xml:space="preserve">, </w:t>
      </w:r>
      <w:r w:rsidR="000E2994" w:rsidRPr="008F1D07">
        <w:rPr>
          <w:sz w:val="22"/>
          <w:szCs w:val="22"/>
        </w:rPr>
        <w:t>World Food Programme</w:t>
      </w:r>
      <w:r w:rsidR="000E2994" w:rsidRPr="008F1D07">
        <w:rPr>
          <w:sz w:val="22"/>
          <w:szCs w:val="22"/>
          <w:lang w:val="en-US"/>
        </w:rPr>
        <w:t xml:space="preserve">, </w:t>
      </w:r>
      <w:r w:rsidRPr="008F1D07">
        <w:rPr>
          <w:sz w:val="22"/>
          <w:szCs w:val="22"/>
        </w:rPr>
        <w:t>to accomplish the Sustainable Development Goals (SDGs) by 2030.</w:t>
      </w:r>
    </w:p>
    <w:p w14:paraId="4A3D78E1" w14:textId="77777777" w:rsidR="000E2994" w:rsidRPr="008F1D07" w:rsidRDefault="000E2994" w:rsidP="00F00CE4">
      <w:pPr>
        <w:pStyle w:val="NormalWeb"/>
        <w:spacing w:line="360" w:lineRule="auto"/>
        <w:rPr>
          <w:sz w:val="22"/>
          <w:szCs w:val="22"/>
        </w:rPr>
      </w:pPr>
    </w:p>
    <w:p w14:paraId="18D3A380" w14:textId="77777777" w:rsidR="001B5611" w:rsidRPr="008F1D07" w:rsidRDefault="001B5611" w:rsidP="00F00CE4">
      <w:pPr>
        <w:pStyle w:val="NormalWeb"/>
      </w:pPr>
      <w:r w:rsidRPr="008F1D07">
        <w:rPr>
          <w:b/>
          <w:bCs/>
          <w:color w:val="565656"/>
          <w:sz w:val="30"/>
          <w:szCs w:val="30"/>
        </w:rPr>
        <w:t xml:space="preserve">Possible Solutions </w:t>
      </w:r>
    </w:p>
    <w:p w14:paraId="7C70A0D7" w14:textId="5D677EF3" w:rsidR="00C54C2B" w:rsidRPr="008F1D07" w:rsidRDefault="001B5611" w:rsidP="00F00CE4">
      <w:pPr>
        <w:pStyle w:val="NormalWeb"/>
        <w:spacing w:line="360" w:lineRule="auto"/>
      </w:pPr>
      <w:r w:rsidRPr="008F1D07">
        <w:t>The greatest human development index is attained by three characteristics, according to the United Nations Development Programme "Long and healthy life," "Knowledge," and "A fair level of living." Education is the crucial foundation for the other two criteria on this list. We couldn't completely determine a country's progress based merely on its prospects for tremendous riches, high G</w:t>
      </w:r>
      <w:r w:rsidRPr="008F1D07">
        <w:rPr>
          <w:lang w:val="en-US"/>
        </w:rPr>
        <w:t>DP</w:t>
      </w:r>
      <w:r w:rsidRPr="008F1D07">
        <w:t>, and G</w:t>
      </w:r>
      <w:r w:rsidRPr="008F1D07">
        <w:rPr>
          <w:lang w:val="en-US"/>
        </w:rPr>
        <w:t>NP</w:t>
      </w:r>
      <w:r w:rsidRPr="008F1D07">
        <w:t>. With educations being halted in some places due to the Covid-19, the chaos resulted in an increase in crime rates, and the economy naturally suffered in specific MEDC countries where there aren't enough graduates</w:t>
      </w:r>
      <w:r w:rsidRPr="008F1D07">
        <w:rPr>
          <w:lang w:val="en-US"/>
        </w:rPr>
        <w:t xml:space="preserve"> for jobs opportunities and for local companies and government to hire</w:t>
      </w:r>
      <w:r w:rsidRPr="008F1D07">
        <w:t>, both of which have an indirect and direct impact on the child's education progress. If all leaders and professionals could contribute significantly to enhancing the educational system, average education could be extended to all children.</w:t>
      </w:r>
    </w:p>
    <w:p w14:paraId="33981D01" w14:textId="5A6A459C" w:rsidR="00A96950" w:rsidRPr="008F1D07" w:rsidRDefault="00130106" w:rsidP="00F00CE4">
      <w:pPr>
        <w:pStyle w:val="NormalWeb"/>
        <w:numPr>
          <w:ilvl w:val="0"/>
          <w:numId w:val="4"/>
        </w:numPr>
        <w:spacing w:line="360" w:lineRule="auto"/>
      </w:pPr>
      <w:r w:rsidRPr="008F1D07">
        <w:rPr>
          <w:lang w:val="en-US"/>
        </w:rPr>
        <w:t xml:space="preserve">Improving online facilities and educational intrusions can be a way to reach “education” to most of the children in the world. Today technology and the internet </w:t>
      </w:r>
      <w:proofErr w:type="gramStart"/>
      <w:r w:rsidRPr="008F1D07">
        <w:rPr>
          <w:lang w:val="en-US"/>
        </w:rPr>
        <w:t>is</w:t>
      </w:r>
      <w:proofErr w:type="gramEnd"/>
      <w:r w:rsidRPr="008F1D07">
        <w:rPr>
          <w:lang w:val="en-US"/>
        </w:rPr>
        <w:t xml:space="preserve"> an powerful tool to utilize, with modern routing network and satellites linking the whole world of our </w:t>
      </w:r>
      <w:r w:rsidRPr="008F1D07">
        <w:rPr>
          <w:lang w:val="en-US"/>
        </w:rPr>
        <w:lastRenderedPageBreak/>
        <w:t>planet, being unable to connect to the internet will not be a major concern, but students being interrupted by other factors will be a major issue that we must address.</w:t>
      </w:r>
      <w:r w:rsidR="00075D59" w:rsidRPr="008F1D07">
        <w:rPr>
          <w:lang w:val="en-US"/>
        </w:rPr>
        <w:t xml:space="preserve"> Using online free resources like Khan academy</w:t>
      </w:r>
      <w:r w:rsidR="00A96950" w:rsidRPr="008F1D07">
        <w:rPr>
          <w:rFonts w:eastAsia="SimSun"/>
          <w:lang w:val="en-US"/>
        </w:rPr>
        <w:t xml:space="preserve">, Coursera and </w:t>
      </w:r>
      <w:r w:rsidR="00A96950" w:rsidRPr="008F1D07">
        <w:t>MIT OpenCourseware</w:t>
      </w:r>
      <w:r w:rsidR="00A96950" w:rsidRPr="008F1D07">
        <w:rPr>
          <w:rFonts w:eastAsia="SimSun"/>
        </w:rPr>
        <w:t xml:space="preserve"> can decrese the chance of children being exposed to dangerous situation that might take another innocent life away. </w:t>
      </w:r>
    </w:p>
    <w:p w14:paraId="39FD594C" w14:textId="77777777" w:rsidR="00A96950" w:rsidRPr="008F1D07" w:rsidRDefault="00A96950" w:rsidP="00F00CE4">
      <w:pPr>
        <w:pStyle w:val="NormalWeb"/>
        <w:spacing w:line="360" w:lineRule="auto"/>
        <w:ind w:left="720"/>
      </w:pPr>
    </w:p>
    <w:p w14:paraId="00392355" w14:textId="414814D4" w:rsidR="00130106" w:rsidRPr="008F1D07" w:rsidRDefault="00A96950" w:rsidP="00F00CE4">
      <w:pPr>
        <w:pStyle w:val="NormalWeb"/>
        <w:numPr>
          <w:ilvl w:val="0"/>
          <w:numId w:val="4"/>
        </w:numPr>
        <w:spacing w:line="360" w:lineRule="auto"/>
        <w:ind w:left="360"/>
      </w:pPr>
      <w:r w:rsidRPr="008F1D07">
        <w:rPr>
          <w:rFonts w:eastAsia="SimSun"/>
        </w:rPr>
        <w:t xml:space="preserve">Countries itself can start developing policies that provide their citizen the chance of returning to school under the temporary supervision of different experts. This might losen the perssure </w:t>
      </w:r>
      <w:r w:rsidR="00FC5348" w:rsidRPr="008F1D07">
        <w:rPr>
          <w:rFonts w:eastAsia="SimSun"/>
        </w:rPr>
        <w:t xml:space="preserve">for less wealthy families. This method can also be followed by parents in a household whose economy is based on revenue from primary industrial work. </w:t>
      </w:r>
    </w:p>
    <w:p w14:paraId="20F02E76" w14:textId="3933356A" w:rsidR="000F6C98" w:rsidRPr="008F1D07" w:rsidRDefault="000F6C98" w:rsidP="00F00CE4">
      <w:pPr>
        <w:pStyle w:val="NormalWeb"/>
        <w:spacing w:line="360" w:lineRule="auto"/>
      </w:pPr>
    </w:p>
    <w:p w14:paraId="4E4D090C" w14:textId="7C60F370" w:rsidR="000F6C98" w:rsidRPr="008F1D07" w:rsidRDefault="000F6C98" w:rsidP="00F00CE4">
      <w:pPr>
        <w:pStyle w:val="NormalWeb"/>
        <w:rPr>
          <w:b/>
          <w:bCs/>
          <w:color w:val="565656"/>
          <w:sz w:val="28"/>
          <w:szCs w:val="28"/>
        </w:rPr>
      </w:pPr>
      <w:r w:rsidRPr="008F1D07">
        <w:rPr>
          <w:b/>
          <w:bCs/>
          <w:color w:val="565656"/>
          <w:sz w:val="28"/>
          <w:szCs w:val="28"/>
        </w:rPr>
        <w:t xml:space="preserve">Bibliography: </w:t>
      </w:r>
    </w:p>
    <w:p w14:paraId="4BB78A21" w14:textId="687582F5" w:rsidR="000F6C98" w:rsidRPr="008F1D07" w:rsidRDefault="000F6C98" w:rsidP="00F00CE4">
      <w:pPr>
        <w:pStyle w:val="NormalWeb"/>
        <w:numPr>
          <w:ilvl w:val="0"/>
          <w:numId w:val="5"/>
        </w:numPr>
        <w:spacing w:before="0" w:beforeAutospacing="0" w:after="0" w:afterAutospacing="0" w:line="480" w:lineRule="atLeast"/>
        <w:rPr>
          <w:color w:val="000000"/>
        </w:rPr>
      </w:pPr>
      <w:r w:rsidRPr="008F1D07">
        <w:rPr>
          <w:color w:val="000000"/>
        </w:rPr>
        <w:t>‌</w:t>
      </w:r>
      <w:r w:rsidRPr="008F1D07">
        <w:t xml:space="preserve"> </w:t>
      </w:r>
      <w:r w:rsidRPr="008F1D07">
        <w:rPr>
          <w:color w:val="000000"/>
        </w:rPr>
        <w:t>“6.1 the Safe and Supportive Schools Resolution | SFUSD.” </w:t>
      </w:r>
      <w:r w:rsidRPr="008F1D07">
        <w:rPr>
          <w:i/>
          <w:iCs/>
          <w:color w:val="000000"/>
        </w:rPr>
        <w:t>Sfusd.edu</w:t>
      </w:r>
      <w:r w:rsidRPr="008F1D07">
        <w:rPr>
          <w:color w:val="000000"/>
        </w:rPr>
        <w:t xml:space="preserve">, 2014, </w:t>
      </w:r>
      <w:r w:rsidR="00CB1F18">
        <w:fldChar w:fldCharType="begin"/>
      </w:r>
      <w:r w:rsidR="00CB1F18">
        <w:instrText xml:space="preserve"> HYPERLINK "http://www.sfusd.edu/services/know-your-rights/student-family-</w:instrText>
      </w:r>
      <w:r w:rsidR="00CB1F18">
        <w:instrText xml:space="preserve">handbook/chapter-6-student-discipline/61-safe-and-supportive-schools-resolution.%20Accessed%201%20Dec.%202021" </w:instrText>
      </w:r>
      <w:r w:rsidR="00CB1F18">
        <w:fldChar w:fldCharType="separate"/>
      </w:r>
      <w:r w:rsidRPr="008F1D07">
        <w:rPr>
          <w:rStyle w:val="Hyperlink"/>
        </w:rPr>
        <w:t>www.sfusd.edu/services/know-your-rights/student-family-handbook/chapter-6-student-discipline/61-safe-and-supportive-schools-resolution. Accessed 1</w:t>
      </w:r>
      <w:r w:rsidRPr="008F1D07">
        <w:rPr>
          <w:rStyle w:val="Hyperlink"/>
        </w:rPr>
        <w:t xml:space="preserve"> </w:t>
      </w:r>
      <w:r w:rsidRPr="008F1D07">
        <w:rPr>
          <w:rStyle w:val="Hyperlink"/>
        </w:rPr>
        <w:t>Dec. 2021</w:t>
      </w:r>
      <w:r w:rsidR="00CB1F18">
        <w:rPr>
          <w:rStyle w:val="Hyperlink"/>
        </w:rPr>
        <w:fldChar w:fldCharType="end"/>
      </w:r>
    </w:p>
    <w:p w14:paraId="541540AD" w14:textId="5B6FBB69" w:rsidR="000F6C98" w:rsidRPr="008F1D07" w:rsidRDefault="000F6C98" w:rsidP="00F00CE4">
      <w:pPr>
        <w:pStyle w:val="NormalWeb"/>
        <w:numPr>
          <w:ilvl w:val="0"/>
          <w:numId w:val="5"/>
        </w:numPr>
        <w:spacing w:before="0" w:beforeAutospacing="0" w:after="0" w:afterAutospacing="0" w:line="480" w:lineRule="atLeast"/>
        <w:rPr>
          <w:color w:val="000000"/>
        </w:rPr>
      </w:pPr>
      <w:r w:rsidRPr="008F1D07">
        <w:rPr>
          <w:color w:val="000000"/>
        </w:rPr>
        <w:t>“Security Council Adopts ‘First of Its Kind’ Resolution on Protecting Classrooms from Conflict.” </w:t>
      </w:r>
      <w:r w:rsidRPr="008F1D07">
        <w:rPr>
          <w:i/>
          <w:iCs/>
          <w:color w:val="000000"/>
        </w:rPr>
        <w:t>UN News</w:t>
      </w:r>
      <w:r w:rsidRPr="008F1D07">
        <w:rPr>
          <w:color w:val="000000"/>
        </w:rPr>
        <w:t xml:space="preserve">, 29 Oct. 2021, news.un.org/en/story/2021/10/1104482. Accessed </w:t>
      </w:r>
      <w:r w:rsidR="008F1D07">
        <w:rPr>
          <w:color w:val="000000"/>
        </w:rPr>
        <w:t>30</w:t>
      </w:r>
      <w:r w:rsidRPr="008F1D07">
        <w:rPr>
          <w:color w:val="000000"/>
        </w:rPr>
        <w:t xml:space="preserve"> </w:t>
      </w:r>
      <w:r w:rsidR="008F1D07">
        <w:rPr>
          <w:color w:val="000000"/>
        </w:rPr>
        <w:t>Oct</w:t>
      </w:r>
      <w:r w:rsidRPr="008F1D07">
        <w:rPr>
          <w:color w:val="000000"/>
        </w:rPr>
        <w:t>. 2021.</w:t>
      </w:r>
    </w:p>
    <w:p w14:paraId="4B7E9FF3" w14:textId="05A8E4C0" w:rsidR="008F1D07" w:rsidRPr="008F1D07" w:rsidRDefault="008F1D07" w:rsidP="00F00CE4">
      <w:pPr>
        <w:pStyle w:val="NormalWeb"/>
        <w:numPr>
          <w:ilvl w:val="0"/>
          <w:numId w:val="5"/>
        </w:numPr>
        <w:spacing w:before="0" w:beforeAutospacing="0" w:after="0" w:afterAutospacing="0" w:line="480" w:lineRule="atLeast"/>
        <w:rPr>
          <w:color w:val="000000"/>
        </w:rPr>
      </w:pPr>
      <w:r w:rsidRPr="008F1D07">
        <w:rPr>
          <w:color w:val="000000"/>
        </w:rPr>
        <w:t>“General Assembly Proclaims 9 September International Day to Protect Education from Attack, Adopting Resolution in Silence Procedure | Meetings Coverage and Press Releases.” </w:t>
      </w:r>
      <w:r w:rsidRPr="008F1D07">
        <w:rPr>
          <w:i/>
          <w:iCs/>
          <w:color w:val="000000"/>
        </w:rPr>
        <w:t>Un.org</w:t>
      </w:r>
      <w:r w:rsidRPr="008F1D07">
        <w:rPr>
          <w:color w:val="000000"/>
        </w:rPr>
        <w:t xml:space="preserve">, 2020, www.un.org/press/en/2020/ga12246.doc.htm. Accessed </w:t>
      </w:r>
      <w:r>
        <w:rPr>
          <w:color w:val="000000"/>
        </w:rPr>
        <w:t>23</w:t>
      </w:r>
      <w:r w:rsidRPr="008F1D07">
        <w:rPr>
          <w:color w:val="000000"/>
        </w:rPr>
        <w:t xml:space="preserve"> </w:t>
      </w:r>
      <w:r>
        <w:rPr>
          <w:color w:val="000000"/>
        </w:rPr>
        <w:t>Oct</w:t>
      </w:r>
      <w:r w:rsidRPr="008F1D07">
        <w:rPr>
          <w:color w:val="000000"/>
        </w:rPr>
        <w:t>. 2021.</w:t>
      </w:r>
    </w:p>
    <w:p w14:paraId="0FB84351" w14:textId="77777777" w:rsidR="008F1D07" w:rsidRPr="008F1D07" w:rsidRDefault="008F1D07" w:rsidP="00F00CE4">
      <w:pPr>
        <w:pStyle w:val="NormalWeb"/>
        <w:numPr>
          <w:ilvl w:val="0"/>
          <w:numId w:val="5"/>
        </w:numPr>
        <w:spacing w:before="0" w:beforeAutospacing="0" w:after="0" w:afterAutospacing="0" w:line="480" w:lineRule="atLeast"/>
        <w:rPr>
          <w:color w:val="000000"/>
        </w:rPr>
      </w:pPr>
      <w:r w:rsidRPr="008F1D07">
        <w:rPr>
          <w:color w:val="000000"/>
        </w:rPr>
        <w:t>“UNICEF.” </w:t>
      </w:r>
      <w:r w:rsidRPr="008F1D07">
        <w:rPr>
          <w:i/>
          <w:iCs/>
          <w:color w:val="000000"/>
        </w:rPr>
        <w:t>Unicef.org</w:t>
      </w:r>
      <w:r w:rsidRPr="008F1D07">
        <w:rPr>
          <w:color w:val="000000"/>
        </w:rPr>
        <w:t>, 2018, www.unicef.org/. Accessed 1 Dec. 2021.</w:t>
      </w:r>
    </w:p>
    <w:p w14:paraId="468B1BBE" w14:textId="29B4579C" w:rsidR="008F1D07" w:rsidRPr="008F1D07" w:rsidRDefault="008F1D07" w:rsidP="00F00CE4">
      <w:pPr>
        <w:pStyle w:val="NormalWeb"/>
        <w:numPr>
          <w:ilvl w:val="0"/>
          <w:numId w:val="5"/>
        </w:numPr>
        <w:spacing w:before="0" w:beforeAutospacing="0" w:after="0" w:afterAutospacing="0" w:line="480" w:lineRule="atLeast"/>
        <w:rPr>
          <w:color w:val="000000"/>
        </w:rPr>
      </w:pPr>
      <w:r w:rsidRPr="008F1D07">
        <w:rPr>
          <w:color w:val="000000"/>
        </w:rPr>
        <w:lastRenderedPageBreak/>
        <w:t>‌ “Education in Africa | UNESCO UIS.” </w:t>
      </w:r>
      <w:r w:rsidRPr="008F1D07">
        <w:rPr>
          <w:i/>
          <w:iCs/>
          <w:color w:val="000000"/>
        </w:rPr>
        <w:t>Unesco.org</w:t>
      </w:r>
      <w:r w:rsidRPr="008F1D07">
        <w:rPr>
          <w:color w:val="000000"/>
        </w:rPr>
        <w:t>, 2019, uis.unesco.org/en/topic/education-africa. Accessed 1 Dec. 2021.</w:t>
      </w:r>
    </w:p>
    <w:p w14:paraId="090024EA" w14:textId="040B2A6B" w:rsidR="008F1D07" w:rsidRPr="008F1D07" w:rsidRDefault="008F1D07" w:rsidP="00F00CE4">
      <w:pPr>
        <w:pStyle w:val="NormalWeb"/>
        <w:numPr>
          <w:ilvl w:val="0"/>
          <w:numId w:val="5"/>
        </w:numPr>
        <w:spacing w:before="0" w:beforeAutospacing="0" w:after="0" w:afterAutospacing="0" w:line="480" w:lineRule="atLeast"/>
        <w:rPr>
          <w:color w:val="000000"/>
        </w:rPr>
      </w:pPr>
      <w:r w:rsidRPr="008F1D07">
        <w:rPr>
          <w:color w:val="000000"/>
        </w:rPr>
        <w:t>“Child Protection.” </w:t>
      </w:r>
      <w:r w:rsidRPr="008F1D07">
        <w:rPr>
          <w:i/>
          <w:iCs/>
          <w:color w:val="000000"/>
        </w:rPr>
        <w:t>Unicef.org</w:t>
      </w:r>
      <w:r w:rsidRPr="008F1D07">
        <w:rPr>
          <w:color w:val="000000"/>
        </w:rPr>
        <w:t xml:space="preserve">, 2018, www.unicef.org/wca/what-we-do/child-protection. Accessed </w:t>
      </w:r>
      <w:r>
        <w:rPr>
          <w:color w:val="000000"/>
        </w:rPr>
        <w:t>22 Oct</w:t>
      </w:r>
      <w:r w:rsidRPr="008F1D07">
        <w:rPr>
          <w:color w:val="000000"/>
        </w:rPr>
        <w:t>. 2021.</w:t>
      </w:r>
    </w:p>
    <w:p w14:paraId="4E2D75AA" w14:textId="3444D332" w:rsidR="008F1D07" w:rsidRPr="008F1D07" w:rsidRDefault="008F1D07" w:rsidP="00F00CE4">
      <w:pPr>
        <w:pStyle w:val="NormalWeb"/>
        <w:numPr>
          <w:ilvl w:val="0"/>
          <w:numId w:val="5"/>
        </w:numPr>
        <w:spacing w:before="0" w:beforeAutospacing="0" w:after="0" w:afterAutospacing="0" w:line="480" w:lineRule="atLeast"/>
        <w:rPr>
          <w:color w:val="000000"/>
        </w:rPr>
      </w:pPr>
      <w:r w:rsidRPr="008F1D07">
        <w:rPr>
          <w:color w:val="000000"/>
        </w:rPr>
        <w:t>‌ “Humanitarian Aid Organization for Children.” </w:t>
      </w:r>
      <w:r w:rsidRPr="008F1D07">
        <w:rPr>
          <w:i/>
          <w:iCs/>
          <w:color w:val="000000"/>
        </w:rPr>
        <w:t>Save the Children</w:t>
      </w:r>
      <w:r w:rsidRPr="008F1D07">
        <w:rPr>
          <w:color w:val="000000"/>
        </w:rPr>
        <w:t xml:space="preserve">, 2021, www.savethechildren.org/. Accessed </w:t>
      </w:r>
      <w:r>
        <w:rPr>
          <w:color w:val="000000"/>
        </w:rPr>
        <w:t>11</w:t>
      </w:r>
      <w:r w:rsidRPr="008F1D07">
        <w:rPr>
          <w:color w:val="000000"/>
        </w:rPr>
        <w:t xml:space="preserve"> </w:t>
      </w:r>
      <w:r>
        <w:rPr>
          <w:color w:val="000000"/>
        </w:rPr>
        <w:t>Oct</w:t>
      </w:r>
      <w:r w:rsidRPr="008F1D07">
        <w:rPr>
          <w:color w:val="000000"/>
        </w:rPr>
        <w:t>. 2021.</w:t>
      </w:r>
    </w:p>
    <w:p w14:paraId="4107CA55" w14:textId="77777777" w:rsidR="008F1D07" w:rsidRPr="008F1D07" w:rsidRDefault="008F1D07" w:rsidP="00F00CE4">
      <w:pPr>
        <w:pStyle w:val="NormalWeb"/>
        <w:rPr>
          <w:color w:val="000000"/>
        </w:rPr>
      </w:pPr>
      <w:r w:rsidRPr="008F1D07">
        <w:rPr>
          <w:color w:val="000000"/>
        </w:rPr>
        <w:t>‌</w:t>
      </w:r>
    </w:p>
    <w:p w14:paraId="0C0DD16E" w14:textId="689E8334" w:rsidR="008F1D07" w:rsidRPr="008F1D07" w:rsidRDefault="008F1D07" w:rsidP="00F00CE4">
      <w:pPr>
        <w:pStyle w:val="NormalWeb"/>
        <w:numPr>
          <w:ilvl w:val="0"/>
          <w:numId w:val="5"/>
        </w:numPr>
        <w:spacing w:before="0" w:beforeAutospacing="0" w:after="0" w:afterAutospacing="0" w:line="480" w:lineRule="atLeast"/>
        <w:rPr>
          <w:color w:val="000000"/>
        </w:rPr>
      </w:pPr>
      <w:r w:rsidRPr="008F1D07">
        <w:rPr>
          <w:color w:val="000000"/>
        </w:rPr>
        <w:t>“What We Measure | What We Focus on | Children International | Child Sponsorship in Africa, India, South America, &amp; USA.” </w:t>
      </w:r>
      <w:r w:rsidRPr="008F1D07">
        <w:rPr>
          <w:i/>
          <w:iCs/>
          <w:color w:val="000000"/>
        </w:rPr>
        <w:t>Children International</w:t>
      </w:r>
      <w:r w:rsidRPr="008F1D07">
        <w:rPr>
          <w:color w:val="000000"/>
        </w:rPr>
        <w:t>, 2018, www.children.org/see-the-impact/charity-programs/what-we-measure. Accessed 1</w:t>
      </w:r>
      <w:r>
        <w:rPr>
          <w:color w:val="000000"/>
        </w:rPr>
        <w:t>7</w:t>
      </w:r>
      <w:r w:rsidRPr="008F1D07">
        <w:rPr>
          <w:color w:val="000000"/>
        </w:rPr>
        <w:t xml:space="preserve"> </w:t>
      </w:r>
      <w:r>
        <w:rPr>
          <w:color w:val="000000"/>
        </w:rPr>
        <w:t>Oct</w:t>
      </w:r>
      <w:r w:rsidRPr="008F1D07">
        <w:rPr>
          <w:color w:val="000000"/>
        </w:rPr>
        <w:t>. 2021.</w:t>
      </w:r>
    </w:p>
    <w:p w14:paraId="4809A1DB" w14:textId="2D6B49D6" w:rsidR="008F1D07" w:rsidRPr="008F1D07" w:rsidRDefault="008F1D07" w:rsidP="00F00CE4">
      <w:pPr>
        <w:pStyle w:val="NormalWeb"/>
        <w:numPr>
          <w:ilvl w:val="0"/>
          <w:numId w:val="5"/>
        </w:numPr>
        <w:spacing w:before="0" w:beforeAutospacing="0" w:after="0" w:afterAutospacing="0" w:line="480" w:lineRule="atLeast"/>
        <w:rPr>
          <w:color w:val="000000"/>
        </w:rPr>
      </w:pPr>
      <w:r w:rsidRPr="008F1D07">
        <w:rPr>
          <w:color w:val="000000"/>
        </w:rPr>
        <w:t>‌</w:t>
      </w:r>
      <w:r w:rsidRPr="008F1D07">
        <w:rPr>
          <w:i/>
          <w:iCs/>
          <w:color w:val="000000"/>
        </w:rPr>
        <w:t xml:space="preserve"> Child Welfare Policy Primer: A Guide for Advocates, Policymakers, and Others Interested in Child Welfare Policy Reform M a Y 2014</w:t>
      </w:r>
      <w:r w:rsidRPr="008F1D07">
        <w:rPr>
          <w:color w:val="000000"/>
        </w:rPr>
        <w:t>.</w:t>
      </w:r>
    </w:p>
    <w:p w14:paraId="34932075" w14:textId="77777777" w:rsidR="008F1D07" w:rsidRPr="008F1D07" w:rsidRDefault="008F1D07" w:rsidP="00F00CE4">
      <w:pPr>
        <w:pStyle w:val="NormalWeb"/>
        <w:rPr>
          <w:color w:val="000000"/>
        </w:rPr>
      </w:pPr>
      <w:r w:rsidRPr="008F1D07">
        <w:rPr>
          <w:color w:val="000000"/>
        </w:rPr>
        <w:t>‌</w:t>
      </w:r>
    </w:p>
    <w:p w14:paraId="743CD967" w14:textId="02C7F1EB" w:rsidR="008F1D07" w:rsidRPr="008F1D07" w:rsidRDefault="008F1D07" w:rsidP="00F00CE4">
      <w:pPr>
        <w:numPr>
          <w:ilvl w:val="0"/>
          <w:numId w:val="5"/>
        </w:numPr>
        <w:spacing w:before="100" w:beforeAutospacing="1" w:after="100" w:afterAutospacing="1" w:line="360" w:lineRule="auto"/>
      </w:pPr>
      <w:r w:rsidRPr="008F1D07">
        <w:t xml:space="preserve">“Education Gap Grows Between Rich and Poor, Studies Say (Published 2012).” </w:t>
      </w:r>
      <w:r w:rsidRPr="008F1D07">
        <w:rPr>
          <w:i/>
          <w:iCs/>
        </w:rPr>
        <w:t>The New York Times</w:t>
      </w:r>
      <w:r w:rsidRPr="008F1D07">
        <w:t xml:space="preserve">, 10 Feb. 2012, www.nytimes.com/2012/02/10/education/education-gap-grows-between- rich-and-poor-studies-show.html. Accessed </w:t>
      </w:r>
      <w:r>
        <w:t>21 Oct</w:t>
      </w:r>
      <w:r w:rsidRPr="008F1D07">
        <w:rPr>
          <w:rFonts w:hint="eastAsia"/>
        </w:rPr>
        <w:t>.</w:t>
      </w:r>
      <w:r w:rsidRPr="008F1D07">
        <w:t xml:space="preserve"> 2</w:t>
      </w:r>
      <w:r>
        <w:t>021</w:t>
      </w:r>
      <w:r w:rsidRPr="008F1D07">
        <w:t xml:space="preserve">. </w:t>
      </w:r>
    </w:p>
    <w:p w14:paraId="1CFC9454" w14:textId="746211D4" w:rsidR="008F1D07" w:rsidRDefault="008F1D07" w:rsidP="00F00CE4">
      <w:pPr>
        <w:numPr>
          <w:ilvl w:val="0"/>
          <w:numId w:val="5"/>
        </w:numPr>
        <w:spacing w:before="100" w:beforeAutospacing="1" w:after="100" w:afterAutospacing="1" w:line="360" w:lineRule="auto"/>
      </w:pPr>
      <w:r w:rsidRPr="008F1D07">
        <w:t xml:space="preserve">Fox, Michelle. “Coronavirus Has Upended School Plans. It Will Also Worsen Racial and Economic Inequalities, Experts Warn.” </w:t>
      </w:r>
      <w:r w:rsidRPr="008F1D07">
        <w:rPr>
          <w:i/>
          <w:iCs/>
        </w:rPr>
        <w:t>CNBC</w:t>
      </w:r>
      <w:r w:rsidRPr="008F1D07">
        <w:t xml:space="preserve">, CNBC, 12 Aug. 2020, www.cnbc.com/2020/08/12/impact-of-covid-19-on-schools-will-worsen-racial-inequity-experts- say.html. Accessed </w:t>
      </w:r>
      <w:r>
        <w:t>11 Oct</w:t>
      </w:r>
      <w:r w:rsidRPr="008F1D07">
        <w:t>. 202</w:t>
      </w:r>
      <w:r>
        <w:t>1</w:t>
      </w:r>
      <w:r w:rsidRPr="008F1D07">
        <w:t xml:space="preserve">. </w:t>
      </w:r>
    </w:p>
    <w:p w14:paraId="178584AE" w14:textId="2ED73A32" w:rsidR="00BF1434" w:rsidRDefault="00BF1434" w:rsidP="00F00CE4">
      <w:pPr>
        <w:pStyle w:val="ListParagraph"/>
        <w:numPr>
          <w:ilvl w:val="0"/>
          <w:numId w:val="5"/>
        </w:numPr>
        <w:spacing w:line="480" w:lineRule="atLeast"/>
        <w:rPr>
          <w:color w:val="000000"/>
        </w:rPr>
      </w:pPr>
      <w:r w:rsidRPr="00BF1434">
        <w:rPr>
          <w:color w:val="000000"/>
        </w:rPr>
        <w:t>“Social Class – an Introduction to the Concept.” </w:t>
      </w:r>
      <w:r w:rsidRPr="00BF1434">
        <w:rPr>
          <w:i/>
          <w:iCs/>
          <w:color w:val="000000"/>
        </w:rPr>
        <w:t>ReviseSociology</w:t>
      </w:r>
      <w:r w:rsidRPr="00BF1434">
        <w:rPr>
          <w:color w:val="000000"/>
        </w:rPr>
        <w:t>, 4 Aug. 2016, revisesociology.com/2016/08/04/social-class-definition-introduction/. Accessed 11 Dec. 2021.</w:t>
      </w:r>
    </w:p>
    <w:p w14:paraId="3ED8041D" w14:textId="74A024E1" w:rsidR="003218AE" w:rsidRDefault="003218AE" w:rsidP="00F00CE4">
      <w:pPr>
        <w:pStyle w:val="ListParagraph"/>
        <w:numPr>
          <w:ilvl w:val="0"/>
          <w:numId w:val="5"/>
        </w:numPr>
        <w:spacing w:line="480" w:lineRule="atLeast"/>
        <w:rPr>
          <w:color w:val="000000"/>
        </w:rPr>
      </w:pPr>
      <w:r w:rsidRPr="003218AE">
        <w:rPr>
          <w:color w:val="000000"/>
        </w:rPr>
        <w:lastRenderedPageBreak/>
        <w:t>https://www.facebook.com/washpostvisuals. “More than 278,000 Students Have Experienced Gun Violence at School since Columbine.” </w:t>
      </w:r>
      <w:r w:rsidRPr="003218AE">
        <w:rPr>
          <w:i/>
          <w:iCs/>
          <w:color w:val="000000"/>
        </w:rPr>
        <w:t>Washington Post</w:t>
      </w:r>
      <w:r w:rsidRPr="003218AE">
        <w:rPr>
          <w:color w:val="000000"/>
        </w:rPr>
        <w:t xml:space="preserve">, 20 Apr. 2018, www.washingtonpost.com/graphics/2018/local/school-shootings-database/. Accessed </w:t>
      </w:r>
      <w:r>
        <w:rPr>
          <w:color w:val="000000"/>
          <w:lang w:val="en-US"/>
        </w:rPr>
        <w:t>13</w:t>
      </w:r>
      <w:r w:rsidRPr="003218AE">
        <w:rPr>
          <w:color w:val="000000"/>
        </w:rPr>
        <w:t xml:space="preserve"> D</w:t>
      </w:r>
      <w:proofErr w:type="spellStart"/>
      <w:r>
        <w:rPr>
          <w:color w:val="000000"/>
          <w:lang w:val="en-US"/>
        </w:rPr>
        <w:t>ec</w:t>
      </w:r>
      <w:proofErr w:type="spellEnd"/>
      <w:r w:rsidRPr="003218AE">
        <w:rPr>
          <w:color w:val="000000"/>
        </w:rPr>
        <w:t>. 2021.</w:t>
      </w:r>
    </w:p>
    <w:p w14:paraId="09FB52D2" w14:textId="77777777" w:rsidR="00F00CE4" w:rsidRPr="00F00CE4" w:rsidRDefault="00F00CE4" w:rsidP="00F00CE4">
      <w:pPr>
        <w:pStyle w:val="ListParagraph"/>
        <w:numPr>
          <w:ilvl w:val="0"/>
          <w:numId w:val="5"/>
        </w:numPr>
        <w:spacing w:line="480" w:lineRule="atLeast"/>
        <w:rPr>
          <w:color w:val="000000"/>
        </w:rPr>
      </w:pPr>
      <w:r w:rsidRPr="00F00CE4">
        <w:rPr>
          <w:color w:val="000000"/>
        </w:rPr>
        <w:t>“The Future of 800 Million Children across Asia at Risk as Their Education Has Been Severely Affected by the COVID-19 Pandemic.” </w:t>
      </w:r>
      <w:r w:rsidRPr="00F00CE4">
        <w:rPr>
          <w:i/>
          <w:iCs/>
          <w:color w:val="000000"/>
        </w:rPr>
        <w:t>Unicef.org</w:t>
      </w:r>
      <w:r w:rsidRPr="00F00CE4">
        <w:rPr>
          <w:color w:val="000000"/>
        </w:rPr>
        <w:t>, 2021, www.unicef.org/eap/press-releases/future-of-800-million-children-across-asia-at-risk. Accessed 23 Dec. 2021.</w:t>
      </w:r>
    </w:p>
    <w:p w14:paraId="3EB3B6D0" w14:textId="44158873" w:rsidR="00F00CE4" w:rsidRPr="00F00CE4" w:rsidRDefault="00F00CE4" w:rsidP="00F00CE4">
      <w:pPr>
        <w:pStyle w:val="ListParagraph"/>
        <w:spacing w:before="100" w:beforeAutospacing="1" w:after="100" w:afterAutospacing="1"/>
        <w:rPr>
          <w:color w:val="000000"/>
        </w:rPr>
      </w:pPr>
    </w:p>
    <w:p w14:paraId="11E0673C" w14:textId="0F7912C5" w:rsidR="003218AE" w:rsidRPr="00BF1434" w:rsidRDefault="003218AE" w:rsidP="00F00CE4">
      <w:pPr>
        <w:pStyle w:val="NormalWeb"/>
        <w:spacing w:before="0" w:beforeAutospacing="0" w:after="0" w:afterAutospacing="0" w:line="480" w:lineRule="atLeast"/>
        <w:ind w:left="600" w:hanging="600"/>
        <w:rPr>
          <w:color w:val="000000"/>
        </w:rPr>
      </w:pPr>
      <w:r w:rsidRPr="003218AE">
        <w:rPr>
          <w:color w:val="000000"/>
        </w:rPr>
        <w:t>‌</w:t>
      </w:r>
    </w:p>
    <w:p w14:paraId="7152F690" w14:textId="5D2FA034" w:rsidR="00BF1434" w:rsidRPr="00BF1434" w:rsidRDefault="00BF1434" w:rsidP="00F00CE4">
      <w:pPr>
        <w:pStyle w:val="ListParagraph"/>
        <w:spacing w:before="100" w:beforeAutospacing="1" w:after="100" w:afterAutospacing="1"/>
        <w:rPr>
          <w:color w:val="000000"/>
        </w:rPr>
      </w:pPr>
    </w:p>
    <w:p w14:paraId="7D8AAC49" w14:textId="20D311AA" w:rsidR="008F1D07" w:rsidRDefault="008F1D07" w:rsidP="00F00CE4">
      <w:pPr>
        <w:spacing w:before="100" w:beforeAutospacing="1" w:after="100" w:afterAutospacing="1" w:line="360" w:lineRule="auto"/>
        <w:ind w:left="360"/>
        <w:rPr>
          <w:rFonts w:ascii="TimesNewRomanPS" w:hAnsi="TimesNewRomanPS"/>
          <w:b/>
          <w:bCs/>
          <w:color w:val="565656"/>
          <w:sz w:val="28"/>
          <w:szCs w:val="28"/>
        </w:rPr>
      </w:pPr>
      <w:r w:rsidRPr="008F1D07">
        <w:rPr>
          <w:rFonts w:ascii="TimesNewRomanPS" w:hAnsi="TimesNewRomanPS"/>
          <w:b/>
          <w:bCs/>
          <w:color w:val="565656"/>
          <w:sz w:val="28"/>
          <w:szCs w:val="28"/>
        </w:rPr>
        <w:t xml:space="preserve">Contact Information: </w:t>
      </w:r>
    </w:p>
    <w:p w14:paraId="19DCFE07" w14:textId="4E0A19A6" w:rsidR="008F1D07" w:rsidRDefault="008F1D07" w:rsidP="00F00CE4">
      <w:pPr>
        <w:pStyle w:val="NormalWeb"/>
        <w:rPr>
          <w:rFonts w:ascii="TimesNewRomanPS" w:hAnsi="TimesNewRomanPS"/>
          <w:b/>
          <w:bCs/>
          <w:sz w:val="22"/>
          <w:szCs w:val="22"/>
        </w:rPr>
      </w:pPr>
      <w:r>
        <w:rPr>
          <w:rFonts w:ascii="TimesNewRomanPSMT" w:hAnsi="TimesNewRomanPSMT"/>
          <w:sz w:val="22"/>
          <w:szCs w:val="22"/>
        </w:rPr>
        <w:t xml:space="preserve">Please contact me or people listed below with any questions regarding the speech or report. </w:t>
      </w:r>
      <w:r w:rsidRPr="008F1D07">
        <w:rPr>
          <w:rFonts w:ascii="TimesNewRomanPS" w:hAnsi="TimesNewRomanPS"/>
          <w:sz w:val="22"/>
          <w:szCs w:val="22"/>
        </w:rPr>
        <w:t>Good luck!</w:t>
      </w:r>
      <w:r>
        <w:rPr>
          <w:rFonts w:ascii="TimesNewRomanPS" w:hAnsi="TimesNewRomanPS"/>
          <w:b/>
          <w:bCs/>
          <w:sz w:val="22"/>
          <w:szCs w:val="22"/>
        </w:rPr>
        <w:t xml:space="preserve"> </w:t>
      </w:r>
    </w:p>
    <w:p w14:paraId="658D77F1" w14:textId="1A379A4F" w:rsidR="008F1D07" w:rsidRDefault="008F1D07" w:rsidP="00F00CE4">
      <w:pPr>
        <w:pStyle w:val="NormalWeb"/>
        <w:rPr>
          <w:rFonts w:ascii="TimesNewRomanPS" w:hAnsi="TimesNewRomanPS"/>
          <w:b/>
          <w:bCs/>
          <w:sz w:val="22"/>
          <w:szCs w:val="22"/>
        </w:rPr>
      </w:pPr>
      <w:r>
        <w:rPr>
          <w:rFonts w:ascii="TimesNewRomanPS" w:hAnsi="TimesNewRomanPS"/>
          <w:b/>
          <w:bCs/>
          <w:sz w:val="22"/>
          <w:szCs w:val="22"/>
        </w:rPr>
        <w:t>Co-Chair: Earn Lau</w:t>
      </w:r>
      <w:r>
        <w:rPr>
          <w:rFonts w:ascii="TimesNewRomanPS" w:hAnsi="TimesNewRomanPS"/>
          <w:b/>
          <w:bCs/>
          <w:sz w:val="22"/>
          <w:szCs w:val="22"/>
        </w:rPr>
        <w:br/>
        <w:t>Wechat ID: wechat_earnmoney</w:t>
      </w:r>
    </w:p>
    <w:p w14:paraId="06676E31" w14:textId="389C7B75" w:rsidR="008F1D07" w:rsidRDefault="008F1D07" w:rsidP="00F00CE4">
      <w:pPr>
        <w:pStyle w:val="NormalWeb"/>
        <w:rPr>
          <w:rFonts w:ascii="TimesNewRomanPSMT" w:hAnsi="TimesNewRomanPSMT"/>
          <w:sz w:val="22"/>
          <w:szCs w:val="22"/>
        </w:rPr>
      </w:pPr>
      <w:r>
        <w:rPr>
          <w:rFonts w:ascii="TimesNewRomanPSMT" w:hAnsi="TimesNewRomanPSMT"/>
          <w:sz w:val="22"/>
          <w:szCs w:val="22"/>
        </w:rPr>
        <w:t xml:space="preserve">William Chen– Head of Chairs </w:t>
      </w:r>
    </w:p>
    <w:p w14:paraId="3C1C2120" w14:textId="77777777" w:rsidR="008F1D07" w:rsidRDefault="00CB1F18" w:rsidP="00F00CE4">
      <w:hyperlink r:id="rId8" w:tooltip="mailto:22wchen@student.uiszc.org" w:history="1">
        <w:r w:rsidR="008F1D07">
          <w:rPr>
            <w:rStyle w:val="Hyperlink"/>
            <w:rFonts w:ascii="Calibri" w:hAnsi="Calibri" w:cs="Calibri"/>
            <w:color w:val="044A91"/>
            <w:sz w:val="22"/>
            <w:szCs w:val="22"/>
          </w:rPr>
          <w:t>22wchen@student.uiszc.org</w:t>
        </w:r>
      </w:hyperlink>
    </w:p>
    <w:p w14:paraId="491C187F" w14:textId="616A60C3" w:rsidR="008F1D07" w:rsidRDefault="008F1D07" w:rsidP="00F00CE4">
      <w:pPr>
        <w:pStyle w:val="NormalWeb"/>
        <w:rPr>
          <w:rFonts w:ascii="TimesNewRomanPSMT" w:hAnsi="TimesNewRomanPSMT"/>
          <w:sz w:val="22"/>
          <w:szCs w:val="22"/>
        </w:rPr>
      </w:pPr>
      <w:r>
        <w:rPr>
          <w:rFonts w:ascii="TimesNewRomanPSMT" w:hAnsi="TimesNewRomanPSMT"/>
          <w:sz w:val="22"/>
          <w:szCs w:val="22"/>
        </w:rPr>
        <w:t xml:space="preserve">Jack - Secretary General </w:t>
      </w:r>
    </w:p>
    <w:p w14:paraId="490F01F7" w14:textId="5C209B37" w:rsidR="008F1D07" w:rsidRDefault="00CB1F18" w:rsidP="00F00CE4">
      <w:pPr>
        <w:pStyle w:val="NormalWeb"/>
        <w:rPr>
          <w:rFonts w:ascii="TimesNewRomanPSMT" w:hAnsi="TimesNewRomanPSMT"/>
          <w:sz w:val="22"/>
          <w:szCs w:val="22"/>
        </w:rPr>
      </w:pPr>
      <w:hyperlink r:id="rId9" w:history="1">
        <w:r w:rsidR="008F1D07" w:rsidRPr="007D16DF">
          <w:rPr>
            <w:rStyle w:val="Hyperlink"/>
            <w:rFonts w:ascii="TimesNewRomanPSMT" w:hAnsi="TimesNewRomanPSMT"/>
            <w:sz w:val="22"/>
            <w:szCs w:val="22"/>
          </w:rPr>
          <w:t>22jkim@student.uiszc.org</w:t>
        </w:r>
      </w:hyperlink>
    </w:p>
    <w:p w14:paraId="2EEA77F5" w14:textId="77777777" w:rsidR="00F00CE4" w:rsidRPr="00D41D66" w:rsidRDefault="00F00CE4" w:rsidP="00F00CE4">
      <w:pPr>
        <w:spacing w:line="360" w:lineRule="auto"/>
      </w:pPr>
      <w:r>
        <w:t>Bernard Opanga</w:t>
      </w:r>
      <w:r w:rsidRPr="00D41D66">
        <w:t xml:space="preserve"> – Director of U2NESCO </w:t>
      </w:r>
    </w:p>
    <w:p w14:paraId="7408B67C" w14:textId="77777777" w:rsidR="00F00CE4" w:rsidRPr="00D41D66" w:rsidRDefault="00F00CE4" w:rsidP="00F00CE4">
      <w:pPr>
        <w:spacing w:line="360" w:lineRule="auto"/>
      </w:pPr>
      <w:hyperlink r:id="rId10" w:history="1">
        <w:r w:rsidRPr="00877465">
          <w:rPr>
            <w:rStyle w:val="Hyperlink"/>
          </w:rPr>
          <w:t>bopanga@uiszc.org</w:t>
        </w:r>
      </w:hyperlink>
    </w:p>
    <w:p w14:paraId="4C2BB901" w14:textId="77777777" w:rsidR="008F1D07" w:rsidRDefault="008F1D07" w:rsidP="00F00CE4">
      <w:pPr>
        <w:pStyle w:val="NormalWeb"/>
        <w:rPr>
          <w:rFonts w:ascii="TimesNewRomanPSMT" w:hAnsi="TimesNewRomanPSMT"/>
          <w:sz w:val="22"/>
          <w:szCs w:val="22"/>
        </w:rPr>
      </w:pPr>
    </w:p>
    <w:p w14:paraId="2CAF700D" w14:textId="77777777" w:rsidR="008F1D07" w:rsidRDefault="008F1D07" w:rsidP="00F00CE4">
      <w:pPr>
        <w:pStyle w:val="NormalWeb"/>
      </w:pPr>
    </w:p>
    <w:p w14:paraId="663914F0" w14:textId="77777777" w:rsidR="008F1D07" w:rsidRDefault="008F1D07" w:rsidP="00F00CE4">
      <w:pPr>
        <w:pStyle w:val="NormalWeb"/>
      </w:pPr>
    </w:p>
    <w:p w14:paraId="622793A0" w14:textId="77777777" w:rsidR="008F1D07" w:rsidRDefault="008F1D07" w:rsidP="00F00CE4">
      <w:pPr>
        <w:pStyle w:val="NormalWeb"/>
      </w:pPr>
    </w:p>
    <w:p w14:paraId="7486DD9A" w14:textId="77777777" w:rsidR="008F1D07" w:rsidRDefault="008F1D07" w:rsidP="00F00CE4">
      <w:pPr>
        <w:pStyle w:val="NormalWeb"/>
      </w:pPr>
    </w:p>
    <w:p w14:paraId="5C59749B" w14:textId="77777777" w:rsidR="008F1D07" w:rsidRDefault="008F1D07" w:rsidP="00F00CE4">
      <w:pPr>
        <w:spacing w:before="100" w:beforeAutospacing="1" w:after="100" w:afterAutospacing="1" w:line="360" w:lineRule="auto"/>
        <w:ind w:left="360"/>
      </w:pPr>
    </w:p>
    <w:p w14:paraId="09282D99" w14:textId="0B50F070" w:rsidR="008F1D07" w:rsidRPr="008F1D07" w:rsidRDefault="008F1D07" w:rsidP="00F00CE4">
      <w:pPr>
        <w:pStyle w:val="NormalWeb"/>
        <w:ind w:left="360"/>
        <w:rPr>
          <w:color w:val="000000"/>
        </w:rPr>
      </w:pPr>
    </w:p>
    <w:p w14:paraId="6594D94E" w14:textId="62E9F4F8" w:rsidR="008F1D07" w:rsidRPr="008F1D07" w:rsidRDefault="008F1D07" w:rsidP="00F00CE4">
      <w:pPr>
        <w:pStyle w:val="NormalWeb"/>
        <w:ind w:left="720"/>
        <w:rPr>
          <w:color w:val="000000"/>
        </w:rPr>
      </w:pPr>
    </w:p>
    <w:p w14:paraId="0691B692" w14:textId="77777777" w:rsidR="008F1D07" w:rsidRPr="008F1D07" w:rsidRDefault="008F1D07" w:rsidP="00F00CE4">
      <w:pPr>
        <w:pStyle w:val="NormalWeb"/>
        <w:spacing w:before="0" w:beforeAutospacing="0" w:after="0" w:afterAutospacing="0" w:line="480" w:lineRule="atLeast"/>
        <w:ind w:left="720"/>
        <w:rPr>
          <w:color w:val="000000"/>
        </w:rPr>
      </w:pPr>
    </w:p>
    <w:p w14:paraId="61B4181F" w14:textId="77777777" w:rsidR="008F1D07" w:rsidRPr="008F1D07" w:rsidRDefault="008F1D07" w:rsidP="00F00CE4">
      <w:pPr>
        <w:pStyle w:val="NormalWeb"/>
        <w:rPr>
          <w:color w:val="000000"/>
        </w:rPr>
      </w:pPr>
      <w:r w:rsidRPr="008F1D07">
        <w:rPr>
          <w:color w:val="000000"/>
        </w:rPr>
        <w:t>‌</w:t>
      </w:r>
    </w:p>
    <w:p w14:paraId="2AFB4608" w14:textId="550E3DC5" w:rsidR="008F1D07" w:rsidRPr="008F1D07" w:rsidRDefault="008F1D07" w:rsidP="00F00CE4">
      <w:pPr>
        <w:pStyle w:val="NormalWeb"/>
        <w:ind w:left="720"/>
        <w:rPr>
          <w:color w:val="000000"/>
        </w:rPr>
      </w:pPr>
    </w:p>
    <w:p w14:paraId="2B6A75FB" w14:textId="77777777" w:rsidR="008F1D07" w:rsidRPr="008F1D07" w:rsidRDefault="008F1D07" w:rsidP="00F00CE4">
      <w:pPr>
        <w:pStyle w:val="NormalWeb"/>
        <w:spacing w:before="0" w:beforeAutospacing="0" w:after="0" w:afterAutospacing="0" w:line="480" w:lineRule="atLeast"/>
        <w:ind w:left="720"/>
        <w:rPr>
          <w:color w:val="000000"/>
        </w:rPr>
      </w:pPr>
    </w:p>
    <w:p w14:paraId="4E5F0B1B" w14:textId="61A927A3" w:rsidR="000F6C98" w:rsidRPr="008F1D07" w:rsidRDefault="000F6C98" w:rsidP="00F00CE4">
      <w:pPr>
        <w:pStyle w:val="NormalWeb"/>
        <w:ind w:left="720"/>
        <w:rPr>
          <w:color w:val="000000"/>
        </w:rPr>
      </w:pPr>
    </w:p>
    <w:p w14:paraId="0D65EE84" w14:textId="77777777" w:rsidR="000F6C98" w:rsidRPr="008F1D07" w:rsidRDefault="000F6C98" w:rsidP="00F00CE4">
      <w:pPr>
        <w:pStyle w:val="NormalWeb"/>
        <w:spacing w:before="0" w:beforeAutospacing="0" w:after="0" w:afterAutospacing="0" w:line="480" w:lineRule="atLeast"/>
        <w:ind w:left="720"/>
        <w:rPr>
          <w:color w:val="000000"/>
        </w:rPr>
      </w:pPr>
    </w:p>
    <w:p w14:paraId="5B3B01FB" w14:textId="77777777" w:rsidR="000F6C98" w:rsidRPr="008F1D07" w:rsidRDefault="000F6C98" w:rsidP="00F00CE4">
      <w:pPr>
        <w:pStyle w:val="NormalWeb"/>
        <w:rPr>
          <w:color w:val="000000"/>
        </w:rPr>
      </w:pPr>
      <w:r w:rsidRPr="008F1D07">
        <w:rPr>
          <w:color w:val="000000"/>
        </w:rPr>
        <w:t>‌</w:t>
      </w:r>
    </w:p>
    <w:p w14:paraId="39FA50F3" w14:textId="01C7ECE7" w:rsidR="000F6C98" w:rsidRPr="008F1D07" w:rsidRDefault="000F6C98" w:rsidP="00F00CE4">
      <w:pPr>
        <w:pStyle w:val="NormalWeb"/>
        <w:rPr>
          <w:color w:val="000000"/>
        </w:rPr>
      </w:pPr>
    </w:p>
    <w:p w14:paraId="03E2D7DB" w14:textId="77777777" w:rsidR="000F6C98" w:rsidRPr="008F1D07" w:rsidRDefault="000F6C98" w:rsidP="00F00CE4">
      <w:pPr>
        <w:pStyle w:val="NormalWeb"/>
        <w:rPr>
          <w:color w:val="000000"/>
        </w:rPr>
      </w:pPr>
    </w:p>
    <w:p w14:paraId="2E6806FA" w14:textId="77777777" w:rsidR="000F6C98" w:rsidRPr="008F1D07" w:rsidRDefault="000F6C98" w:rsidP="00F00CE4">
      <w:pPr>
        <w:pStyle w:val="NormalWeb"/>
      </w:pPr>
    </w:p>
    <w:p w14:paraId="7C950775" w14:textId="77777777" w:rsidR="000F6C98" w:rsidRPr="008F1D07" w:rsidRDefault="000F6C98" w:rsidP="00F00CE4">
      <w:pPr>
        <w:pStyle w:val="NormalWeb"/>
        <w:spacing w:line="360" w:lineRule="auto"/>
      </w:pPr>
    </w:p>
    <w:p w14:paraId="6D496A83" w14:textId="77777777" w:rsidR="00C54C2B" w:rsidRPr="008F1D07" w:rsidRDefault="00C54C2B" w:rsidP="00F00CE4">
      <w:pPr>
        <w:pStyle w:val="NormalWeb"/>
        <w:spacing w:line="360" w:lineRule="auto"/>
      </w:pPr>
    </w:p>
    <w:p w14:paraId="6FC63470" w14:textId="77777777" w:rsidR="001D2B74" w:rsidRPr="008F1D07" w:rsidRDefault="001D2B74" w:rsidP="00F00CE4">
      <w:pPr>
        <w:pStyle w:val="NormalWeb"/>
        <w:spacing w:line="360" w:lineRule="auto"/>
        <w:rPr>
          <w:sz w:val="22"/>
          <w:szCs w:val="22"/>
        </w:rPr>
      </w:pPr>
    </w:p>
    <w:p w14:paraId="048C9891" w14:textId="2258C26F" w:rsidR="00170F33" w:rsidRPr="008F1D07" w:rsidRDefault="00170F33" w:rsidP="00F00CE4">
      <w:pPr>
        <w:pStyle w:val="NormalWeb"/>
        <w:spacing w:line="360" w:lineRule="auto"/>
      </w:pPr>
    </w:p>
    <w:p w14:paraId="1F0DB5F3" w14:textId="77777777" w:rsidR="001B4874" w:rsidRPr="008F1D07" w:rsidRDefault="001B4874" w:rsidP="00F00CE4">
      <w:pPr>
        <w:pStyle w:val="NormalWeb"/>
        <w:spacing w:line="360" w:lineRule="auto"/>
      </w:pPr>
    </w:p>
    <w:p w14:paraId="050C9B78" w14:textId="77777777" w:rsidR="001B4874" w:rsidRPr="008F1D07" w:rsidRDefault="001B4874" w:rsidP="00F00CE4">
      <w:pPr>
        <w:spacing w:line="360" w:lineRule="auto"/>
        <w:rPr>
          <w:color w:val="202124"/>
          <w:sz w:val="22"/>
          <w:szCs w:val="22"/>
          <w:shd w:val="clear" w:color="auto" w:fill="FFFFFF"/>
        </w:rPr>
      </w:pPr>
    </w:p>
    <w:p w14:paraId="2F95596A" w14:textId="0F93F879" w:rsidR="001B4874" w:rsidRPr="008F1D07" w:rsidRDefault="001B4874" w:rsidP="00F00CE4">
      <w:pPr>
        <w:spacing w:line="360" w:lineRule="auto"/>
        <w:rPr>
          <w:color w:val="202124"/>
          <w:sz w:val="22"/>
          <w:szCs w:val="22"/>
          <w:shd w:val="clear" w:color="auto" w:fill="FFFFFF"/>
        </w:rPr>
      </w:pPr>
    </w:p>
    <w:p w14:paraId="3AAFFFF1" w14:textId="77777777" w:rsidR="001B4874" w:rsidRPr="008F1D07" w:rsidRDefault="001B4874" w:rsidP="00F00CE4">
      <w:pPr>
        <w:spacing w:line="360" w:lineRule="auto"/>
        <w:rPr>
          <w:sz w:val="22"/>
          <w:szCs w:val="22"/>
        </w:rPr>
      </w:pPr>
    </w:p>
    <w:p w14:paraId="5A3A7AFA" w14:textId="7BF5364F" w:rsidR="0040592A" w:rsidRPr="008F1D07" w:rsidRDefault="0040592A" w:rsidP="00F00CE4">
      <w:pPr>
        <w:pStyle w:val="NormalWeb"/>
        <w:spacing w:line="360" w:lineRule="auto"/>
        <w:rPr>
          <w:sz w:val="22"/>
          <w:szCs w:val="22"/>
        </w:rPr>
      </w:pPr>
    </w:p>
    <w:sectPr w:rsidR="0040592A" w:rsidRPr="008F1D0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9CB8" w14:textId="77777777" w:rsidR="00CB1F18" w:rsidRDefault="00CB1F18" w:rsidP="00F00CE4">
      <w:r>
        <w:separator/>
      </w:r>
    </w:p>
  </w:endnote>
  <w:endnote w:type="continuationSeparator" w:id="0">
    <w:p w14:paraId="08912A29" w14:textId="77777777" w:rsidR="00CB1F18" w:rsidRDefault="00CB1F18" w:rsidP="00F0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E12E" w14:textId="77777777" w:rsidR="00F00CE4" w:rsidRDefault="00F00CE4" w:rsidP="00F00CE4">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t>1</w:t>
    </w:r>
    <w:r>
      <w:fldChar w:fldCharType="end"/>
    </w:r>
    <w:r>
      <w:rPr>
        <w:rFonts w:ascii="Arial" w:eastAsia="Arial" w:hAnsi="Arial" w:cs="Arial"/>
        <w:sz w:val="18"/>
        <w:szCs w:val="18"/>
      </w:rPr>
      <w:t xml:space="preserve"> of </w:t>
    </w:r>
    <w:r>
      <w:fldChar w:fldCharType="begin"/>
    </w:r>
    <w:r>
      <w:instrText>NUMPAGES</w:instrText>
    </w:r>
    <w:r>
      <w:fldChar w:fldCharType="separate"/>
    </w:r>
    <w:r>
      <w:t>9</w:t>
    </w:r>
    <w:r>
      <w:fldChar w:fldCharType="end"/>
    </w:r>
  </w:p>
  <w:p w14:paraId="21C62E5A" w14:textId="77777777" w:rsidR="00F00CE4" w:rsidRDefault="00F0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861E" w14:textId="77777777" w:rsidR="00CB1F18" w:rsidRDefault="00CB1F18" w:rsidP="00F00CE4">
      <w:r>
        <w:separator/>
      </w:r>
    </w:p>
  </w:footnote>
  <w:footnote w:type="continuationSeparator" w:id="0">
    <w:p w14:paraId="68D65669" w14:textId="77777777" w:rsidR="00CB1F18" w:rsidRDefault="00CB1F18" w:rsidP="00F0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1605" w14:textId="77777777" w:rsidR="00F00CE4" w:rsidRDefault="00F00CE4" w:rsidP="00F00CE4">
    <w:pPr>
      <w:spacing w:before="708"/>
      <w:jc w:val="right"/>
    </w:pPr>
    <w:r>
      <w:rPr>
        <w:rFonts w:ascii="Arial" w:eastAsia="Arial" w:hAnsi="Arial" w:cs="Arial"/>
        <w:b/>
        <w:sz w:val="18"/>
        <w:szCs w:val="18"/>
      </w:rPr>
      <w:t xml:space="preserve">U2NESCO 2022 | </w:t>
    </w:r>
    <w:r>
      <w:rPr>
        <w:rFonts w:ascii="Arial" w:eastAsia="Arial" w:hAnsi="Arial" w:cs="Arial"/>
        <w:sz w:val="18"/>
        <w:szCs w:val="18"/>
      </w:rPr>
      <w:t>VII CHAIR REPORT</w:t>
    </w:r>
  </w:p>
  <w:p w14:paraId="48019BA9" w14:textId="77777777" w:rsidR="00F00CE4" w:rsidRPr="00F00CE4" w:rsidRDefault="00F00CE4" w:rsidP="00F0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1115"/>
    <w:multiLevelType w:val="hybridMultilevel"/>
    <w:tmpl w:val="85C2C2EA"/>
    <w:lvl w:ilvl="0" w:tplc="EAB853F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3726"/>
    <w:multiLevelType w:val="hybridMultilevel"/>
    <w:tmpl w:val="888A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4AF0"/>
    <w:multiLevelType w:val="multilevel"/>
    <w:tmpl w:val="4014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673B0"/>
    <w:multiLevelType w:val="hybridMultilevel"/>
    <w:tmpl w:val="960CDF4E"/>
    <w:lvl w:ilvl="0" w:tplc="607A8F3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6A82"/>
    <w:multiLevelType w:val="hybridMultilevel"/>
    <w:tmpl w:val="A8622E40"/>
    <w:lvl w:ilvl="0" w:tplc="A0520BD8">
      <w:start w:val="6"/>
      <w:numFmt w:val="bullet"/>
      <w:lvlText w:val="-"/>
      <w:lvlJc w:val="left"/>
      <w:pPr>
        <w:ind w:left="720" w:hanging="360"/>
      </w:pPr>
      <w:rPr>
        <w:rFonts w:ascii="TimesNewRomanPS" w:eastAsia="Times New Roman" w:hAnsi="TimesNewRomanPS" w:cs="Times New Roman"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1A0F"/>
    <w:multiLevelType w:val="multilevel"/>
    <w:tmpl w:val="CF2E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9D2B79"/>
    <w:multiLevelType w:val="hybridMultilevel"/>
    <w:tmpl w:val="A1C6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6265E"/>
    <w:multiLevelType w:val="hybridMultilevel"/>
    <w:tmpl w:val="D536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DD"/>
    <w:rsid w:val="00003005"/>
    <w:rsid w:val="000154CD"/>
    <w:rsid w:val="00027466"/>
    <w:rsid w:val="00056F7B"/>
    <w:rsid w:val="00075D59"/>
    <w:rsid w:val="00081954"/>
    <w:rsid w:val="000D5F15"/>
    <w:rsid w:val="000E2994"/>
    <w:rsid w:val="000E64FA"/>
    <w:rsid w:val="000F29CC"/>
    <w:rsid w:val="000F6C98"/>
    <w:rsid w:val="00130106"/>
    <w:rsid w:val="00133D7D"/>
    <w:rsid w:val="001462C0"/>
    <w:rsid w:val="00170F33"/>
    <w:rsid w:val="001A7499"/>
    <w:rsid w:val="001B4874"/>
    <w:rsid w:val="001B5611"/>
    <w:rsid w:val="001C128A"/>
    <w:rsid w:val="001D2B74"/>
    <w:rsid w:val="00210EBC"/>
    <w:rsid w:val="002505EA"/>
    <w:rsid w:val="002C23EC"/>
    <w:rsid w:val="002F1D20"/>
    <w:rsid w:val="00315D1A"/>
    <w:rsid w:val="003218AE"/>
    <w:rsid w:val="003554E0"/>
    <w:rsid w:val="0038242E"/>
    <w:rsid w:val="00393EDD"/>
    <w:rsid w:val="003A77B1"/>
    <w:rsid w:val="003C0EFA"/>
    <w:rsid w:val="003D0410"/>
    <w:rsid w:val="0040592A"/>
    <w:rsid w:val="00436EB6"/>
    <w:rsid w:val="004630D4"/>
    <w:rsid w:val="0046596D"/>
    <w:rsid w:val="00471942"/>
    <w:rsid w:val="00505527"/>
    <w:rsid w:val="005402F9"/>
    <w:rsid w:val="00577521"/>
    <w:rsid w:val="00586C13"/>
    <w:rsid w:val="005A2451"/>
    <w:rsid w:val="005A3200"/>
    <w:rsid w:val="005B5E5F"/>
    <w:rsid w:val="0070260F"/>
    <w:rsid w:val="0071753F"/>
    <w:rsid w:val="00723A81"/>
    <w:rsid w:val="00773B39"/>
    <w:rsid w:val="007A3605"/>
    <w:rsid w:val="007E4E92"/>
    <w:rsid w:val="007F1839"/>
    <w:rsid w:val="007F7AE3"/>
    <w:rsid w:val="00832105"/>
    <w:rsid w:val="00834016"/>
    <w:rsid w:val="00846E73"/>
    <w:rsid w:val="00855AA0"/>
    <w:rsid w:val="008743BB"/>
    <w:rsid w:val="00891F4D"/>
    <w:rsid w:val="008F1D07"/>
    <w:rsid w:val="00901AD7"/>
    <w:rsid w:val="009077E4"/>
    <w:rsid w:val="0095799E"/>
    <w:rsid w:val="00967D73"/>
    <w:rsid w:val="00997472"/>
    <w:rsid w:val="00A61D44"/>
    <w:rsid w:val="00A96950"/>
    <w:rsid w:val="00AF6D61"/>
    <w:rsid w:val="00B5002D"/>
    <w:rsid w:val="00BB4E87"/>
    <w:rsid w:val="00BF1434"/>
    <w:rsid w:val="00BF7B8E"/>
    <w:rsid w:val="00C42D78"/>
    <w:rsid w:val="00C54C2B"/>
    <w:rsid w:val="00C7142F"/>
    <w:rsid w:val="00C978F4"/>
    <w:rsid w:val="00CB1E3D"/>
    <w:rsid w:val="00CB1F18"/>
    <w:rsid w:val="00CF5457"/>
    <w:rsid w:val="00D04267"/>
    <w:rsid w:val="00DA0B7D"/>
    <w:rsid w:val="00DA7EDD"/>
    <w:rsid w:val="00DE4C8E"/>
    <w:rsid w:val="00E26414"/>
    <w:rsid w:val="00F00227"/>
    <w:rsid w:val="00F00CE4"/>
    <w:rsid w:val="00F2218C"/>
    <w:rsid w:val="00F77AFC"/>
    <w:rsid w:val="00FA4C80"/>
    <w:rsid w:val="00FC078D"/>
    <w:rsid w:val="00FC5348"/>
    <w:rsid w:val="00FC7C31"/>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BFB"/>
  <w15:chartTrackingRefBased/>
  <w15:docId w15:val="{49609A15-F141-374A-8C05-E0151B9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C13"/>
    <w:pPr>
      <w:spacing w:before="100" w:beforeAutospacing="1" w:after="100" w:afterAutospacing="1"/>
    </w:pPr>
  </w:style>
  <w:style w:type="character" w:styleId="Strong">
    <w:name w:val="Strong"/>
    <w:basedOn w:val="DefaultParagraphFont"/>
    <w:uiPriority w:val="22"/>
    <w:qFormat/>
    <w:rsid w:val="00027466"/>
    <w:rPr>
      <w:b/>
      <w:bCs/>
    </w:rPr>
  </w:style>
  <w:style w:type="character" w:styleId="Hyperlink">
    <w:name w:val="Hyperlink"/>
    <w:basedOn w:val="DefaultParagraphFont"/>
    <w:uiPriority w:val="99"/>
    <w:unhideWhenUsed/>
    <w:rsid w:val="000F6C98"/>
    <w:rPr>
      <w:color w:val="0563C1" w:themeColor="hyperlink"/>
      <w:u w:val="single"/>
    </w:rPr>
  </w:style>
  <w:style w:type="character" w:styleId="UnresolvedMention">
    <w:name w:val="Unresolved Mention"/>
    <w:basedOn w:val="DefaultParagraphFont"/>
    <w:uiPriority w:val="99"/>
    <w:semiHidden/>
    <w:unhideWhenUsed/>
    <w:rsid w:val="000F6C98"/>
    <w:rPr>
      <w:color w:val="605E5C"/>
      <w:shd w:val="clear" w:color="auto" w:fill="E1DFDD"/>
    </w:rPr>
  </w:style>
  <w:style w:type="character" w:styleId="FollowedHyperlink">
    <w:name w:val="FollowedHyperlink"/>
    <w:basedOn w:val="DefaultParagraphFont"/>
    <w:uiPriority w:val="99"/>
    <w:semiHidden/>
    <w:unhideWhenUsed/>
    <w:rsid w:val="000F6C98"/>
    <w:rPr>
      <w:color w:val="954F72" w:themeColor="followedHyperlink"/>
      <w:u w:val="single"/>
    </w:rPr>
  </w:style>
  <w:style w:type="paragraph" w:styleId="ListParagraph">
    <w:name w:val="List Paragraph"/>
    <w:basedOn w:val="Normal"/>
    <w:uiPriority w:val="34"/>
    <w:qFormat/>
    <w:rsid w:val="00BF1434"/>
    <w:pPr>
      <w:ind w:left="720"/>
      <w:contextualSpacing/>
    </w:pPr>
  </w:style>
  <w:style w:type="paragraph" w:styleId="Header">
    <w:name w:val="header"/>
    <w:basedOn w:val="Normal"/>
    <w:link w:val="HeaderChar"/>
    <w:uiPriority w:val="99"/>
    <w:unhideWhenUsed/>
    <w:rsid w:val="00F00CE4"/>
    <w:pPr>
      <w:tabs>
        <w:tab w:val="center" w:pos="4680"/>
        <w:tab w:val="right" w:pos="9360"/>
      </w:tabs>
    </w:pPr>
  </w:style>
  <w:style w:type="character" w:customStyle="1" w:styleId="HeaderChar">
    <w:name w:val="Header Char"/>
    <w:basedOn w:val="DefaultParagraphFont"/>
    <w:link w:val="Header"/>
    <w:uiPriority w:val="99"/>
    <w:rsid w:val="00F00CE4"/>
    <w:rPr>
      <w:rFonts w:ascii="Times New Roman" w:eastAsia="Times New Roman" w:hAnsi="Times New Roman" w:cs="Times New Roman"/>
    </w:rPr>
  </w:style>
  <w:style w:type="paragraph" w:styleId="Footer">
    <w:name w:val="footer"/>
    <w:basedOn w:val="Normal"/>
    <w:link w:val="FooterChar"/>
    <w:uiPriority w:val="99"/>
    <w:unhideWhenUsed/>
    <w:rsid w:val="00F00CE4"/>
    <w:pPr>
      <w:tabs>
        <w:tab w:val="center" w:pos="4680"/>
        <w:tab w:val="right" w:pos="9360"/>
      </w:tabs>
    </w:pPr>
  </w:style>
  <w:style w:type="character" w:customStyle="1" w:styleId="FooterChar">
    <w:name w:val="Footer Char"/>
    <w:basedOn w:val="DefaultParagraphFont"/>
    <w:link w:val="Footer"/>
    <w:uiPriority w:val="99"/>
    <w:rsid w:val="00F00C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656">
      <w:bodyDiv w:val="1"/>
      <w:marLeft w:val="0"/>
      <w:marRight w:val="0"/>
      <w:marTop w:val="0"/>
      <w:marBottom w:val="0"/>
      <w:divBdr>
        <w:top w:val="none" w:sz="0" w:space="0" w:color="auto"/>
        <w:left w:val="none" w:sz="0" w:space="0" w:color="auto"/>
        <w:bottom w:val="none" w:sz="0" w:space="0" w:color="auto"/>
        <w:right w:val="none" w:sz="0" w:space="0" w:color="auto"/>
      </w:divBdr>
      <w:divsChild>
        <w:div w:id="33817263">
          <w:marLeft w:val="0"/>
          <w:marRight w:val="0"/>
          <w:marTop w:val="0"/>
          <w:marBottom w:val="0"/>
          <w:divBdr>
            <w:top w:val="none" w:sz="0" w:space="0" w:color="auto"/>
            <w:left w:val="none" w:sz="0" w:space="0" w:color="auto"/>
            <w:bottom w:val="none" w:sz="0" w:space="0" w:color="auto"/>
            <w:right w:val="none" w:sz="0" w:space="0" w:color="auto"/>
          </w:divBdr>
          <w:divsChild>
            <w:div w:id="1953239415">
              <w:marLeft w:val="0"/>
              <w:marRight w:val="0"/>
              <w:marTop w:val="0"/>
              <w:marBottom w:val="0"/>
              <w:divBdr>
                <w:top w:val="none" w:sz="0" w:space="0" w:color="auto"/>
                <w:left w:val="none" w:sz="0" w:space="0" w:color="auto"/>
                <w:bottom w:val="none" w:sz="0" w:space="0" w:color="auto"/>
                <w:right w:val="none" w:sz="0" w:space="0" w:color="auto"/>
              </w:divBdr>
              <w:divsChild>
                <w:div w:id="3250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46">
      <w:bodyDiv w:val="1"/>
      <w:marLeft w:val="0"/>
      <w:marRight w:val="0"/>
      <w:marTop w:val="0"/>
      <w:marBottom w:val="0"/>
      <w:divBdr>
        <w:top w:val="none" w:sz="0" w:space="0" w:color="auto"/>
        <w:left w:val="none" w:sz="0" w:space="0" w:color="auto"/>
        <w:bottom w:val="none" w:sz="0" w:space="0" w:color="auto"/>
        <w:right w:val="none" w:sz="0" w:space="0" w:color="auto"/>
      </w:divBdr>
      <w:divsChild>
        <w:div w:id="1022899394">
          <w:marLeft w:val="0"/>
          <w:marRight w:val="0"/>
          <w:marTop w:val="0"/>
          <w:marBottom w:val="0"/>
          <w:divBdr>
            <w:top w:val="none" w:sz="0" w:space="0" w:color="auto"/>
            <w:left w:val="none" w:sz="0" w:space="0" w:color="auto"/>
            <w:bottom w:val="none" w:sz="0" w:space="0" w:color="auto"/>
            <w:right w:val="none" w:sz="0" w:space="0" w:color="auto"/>
          </w:divBdr>
          <w:divsChild>
            <w:div w:id="758017290">
              <w:marLeft w:val="0"/>
              <w:marRight w:val="0"/>
              <w:marTop w:val="0"/>
              <w:marBottom w:val="0"/>
              <w:divBdr>
                <w:top w:val="none" w:sz="0" w:space="0" w:color="auto"/>
                <w:left w:val="none" w:sz="0" w:space="0" w:color="auto"/>
                <w:bottom w:val="none" w:sz="0" w:space="0" w:color="auto"/>
                <w:right w:val="none" w:sz="0" w:space="0" w:color="auto"/>
              </w:divBdr>
              <w:divsChild>
                <w:div w:id="3687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044">
      <w:bodyDiv w:val="1"/>
      <w:marLeft w:val="0"/>
      <w:marRight w:val="0"/>
      <w:marTop w:val="0"/>
      <w:marBottom w:val="0"/>
      <w:divBdr>
        <w:top w:val="none" w:sz="0" w:space="0" w:color="auto"/>
        <w:left w:val="none" w:sz="0" w:space="0" w:color="auto"/>
        <w:bottom w:val="none" w:sz="0" w:space="0" w:color="auto"/>
        <w:right w:val="none" w:sz="0" w:space="0" w:color="auto"/>
      </w:divBdr>
    </w:div>
    <w:div w:id="254217886">
      <w:bodyDiv w:val="1"/>
      <w:marLeft w:val="0"/>
      <w:marRight w:val="0"/>
      <w:marTop w:val="0"/>
      <w:marBottom w:val="0"/>
      <w:divBdr>
        <w:top w:val="none" w:sz="0" w:space="0" w:color="auto"/>
        <w:left w:val="none" w:sz="0" w:space="0" w:color="auto"/>
        <w:bottom w:val="none" w:sz="0" w:space="0" w:color="auto"/>
        <w:right w:val="none" w:sz="0" w:space="0" w:color="auto"/>
      </w:divBdr>
      <w:divsChild>
        <w:div w:id="1186019079">
          <w:marLeft w:val="0"/>
          <w:marRight w:val="0"/>
          <w:marTop w:val="0"/>
          <w:marBottom w:val="0"/>
          <w:divBdr>
            <w:top w:val="none" w:sz="0" w:space="0" w:color="auto"/>
            <w:left w:val="none" w:sz="0" w:space="0" w:color="auto"/>
            <w:bottom w:val="none" w:sz="0" w:space="0" w:color="auto"/>
            <w:right w:val="none" w:sz="0" w:space="0" w:color="auto"/>
          </w:divBdr>
          <w:divsChild>
            <w:div w:id="390885823">
              <w:marLeft w:val="0"/>
              <w:marRight w:val="0"/>
              <w:marTop w:val="0"/>
              <w:marBottom w:val="0"/>
              <w:divBdr>
                <w:top w:val="none" w:sz="0" w:space="0" w:color="auto"/>
                <w:left w:val="none" w:sz="0" w:space="0" w:color="auto"/>
                <w:bottom w:val="none" w:sz="0" w:space="0" w:color="auto"/>
                <w:right w:val="none" w:sz="0" w:space="0" w:color="auto"/>
              </w:divBdr>
              <w:divsChild>
                <w:div w:id="68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2477">
      <w:bodyDiv w:val="1"/>
      <w:marLeft w:val="0"/>
      <w:marRight w:val="0"/>
      <w:marTop w:val="0"/>
      <w:marBottom w:val="0"/>
      <w:divBdr>
        <w:top w:val="none" w:sz="0" w:space="0" w:color="auto"/>
        <w:left w:val="none" w:sz="0" w:space="0" w:color="auto"/>
        <w:bottom w:val="none" w:sz="0" w:space="0" w:color="auto"/>
        <w:right w:val="none" w:sz="0" w:space="0" w:color="auto"/>
      </w:divBdr>
    </w:div>
    <w:div w:id="464856402">
      <w:bodyDiv w:val="1"/>
      <w:marLeft w:val="0"/>
      <w:marRight w:val="0"/>
      <w:marTop w:val="0"/>
      <w:marBottom w:val="0"/>
      <w:divBdr>
        <w:top w:val="none" w:sz="0" w:space="0" w:color="auto"/>
        <w:left w:val="none" w:sz="0" w:space="0" w:color="auto"/>
        <w:bottom w:val="none" w:sz="0" w:space="0" w:color="auto"/>
        <w:right w:val="none" w:sz="0" w:space="0" w:color="auto"/>
      </w:divBdr>
      <w:divsChild>
        <w:div w:id="1407647775">
          <w:marLeft w:val="0"/>
          <w:marRight w:val="0"/>
          <w:marTop w:val="0"/>
          <w:marBottom w:val="0"/>
          <w:divBdr>
            <w:top w:val="none" w:sz="0" w:space="0" w:color="auto"/>
            <w:left w:val="none" w:sz="0" w:space="0" w:color="auto"/>
            <w:bottom w:val="none" w:sz="0" w:space="0" w:color="auto"/>
            <w:right w:val="none" w:sz="0" w:space="0" w:color="auto"/>
          </w:divBdr>
          <w:divsChild>
            <w:div w:id="2014598813">
              <w:marLeft w:val="0"/>
              <w:marRight w:val="0"/>
              <w:marTop w:val="0"/>
              <w:marBottom w:val="0"/>
              <w:divBdr>
                <w:top w:val="none" w:sz="0" w:space="0" w:color="auto"/>
                <w:left w:val="none" w:sz="0" w:space="0" w:color="auto"/>
                <w:bottom w:val="none" w:sz="0" w:space="0" w:color="auto"/>
                <w:right w:val="none" w:sz="0" w:space="0" w:color="auto"/>
              </w:divBdr>
              <w:divsChild>
                <w:div w:id="3809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1794">
      <w:bodyDiv w:val="1"/>
      <w:marLeft w:val="0"/>
      <w:marRight w:val="0"/>
      <w:marTop w:val="0"/>
      <w:marBottom w:val="0"/>
      <w:divBdr>
        <w:top w:val="none" w:sz="0" w:space="0" w:color="auto"/>
        <w:left w:val="none" w:sz="0" w:space="0" w:color="auto"/>
        <w:bottom w:val="none" w:sz="0" w:space="0" w:color="auto"/>
        <w:right w:val="none" w:sz="0" w:space="0" w:color="auto"/>
      </w:divBdr>
    </w:div>
    <w:div w:id="575015418">
      <w:bodyDiv w:val="1"/>
      <w:marLeft w:val="0"/>
      <w:marRight w:val="0"/>
      <w:marTop w:val="0"/>
      <w:marBottom w:val="0"/>
      <w:divBdr>
        <w:top w:val="none" w:sz="0" w:space="0" w:color="auto"/>
        <w:left w:val="none" w:sz="0" w:space="0" w:color="auto"/>
        <w:bottom w:val="none" w:sz="0" w:space="0" w:color="auto"/>
        <w:right w:val="none" w:sz="0" w:space="0" w:color="auto"/>
      </w:divBdr>
      <w:divsChild>
        <w:div w:id="2112698202">
          <w:marLeft w:val="0"/>
          <w:marRight w:val="0"/>
          <w:marTop w:val="0"/>
          <w:marBottom w:val="0"/>
          <w:divBdr>
            <w:top w:val="none" w:sz="0" w:space="0" w:color="auto"/>
            <w:left w:val="none" w:sz="0" w:space="0" w:color="auto"/>
            <w:bottom w:val="none" w:sz="0" w:space="0" w:color="auto"/>
            <w:right w:val="none" w:sz="0" w:space="0" w:color="auto"/>
          </w:divBdr>
          <w:divsChild>
            <w:div w:id="1890996173">
              <w:marLeft w:val="0"/>
              <w:marRight w:val="0"/>
              <w:marTop w:val="0"/>
              <w:marBottom w:val="0"/>
              <w:divBdr>
                <w:top w:val="none" w:sz="0" w:space="0" w:color="auto"/>
                <w:left w:val="none" w:sz="0" w:space="0" w:color="auto"/>
                <w:bottom w:val="none" w:sz="0" w:space="0" w:color="auto"/>
                <w:right w:val="none" w:sz="0" w:space="0" w:color="auto"/>
              </w:divBdr>
              <w:divsChild>
                <w:div w:id="11867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82669">
      <w:bodyDiv w:val="1"/>
      <w:marLeft w:val="0"/>
      <w:marRight w:val="0"/>
      <w:marTop w:val="0"/>
      <w:marBottom w:val="0"/>
      <w:divBdr>
        <w:top w:val="none" w:sz="0" w:space="0" w:color="auto"/>
        <w:left w:val="none" w:sz="0" w:space="0" w:color="auto"/>
        <w:bottom w:val="none" w:sz="0" w:space="0" w:color="auto"/>
        <w:right w:val="none" w:sz="0" w:space="0" w:color="auto"/>
      </w:divBdr>
    </w:div>
    <w:div w:id="793064408">
      <w:bodyDiv w:val="1"/>
      <w:marLeft w:val="0"/>
      <w:marRight w:val="0"/>
      <w:marTop w:val="0"/>
      <w:marBottom w:val="0"/>
      <w:divBdr>
        <w:top w:val="none" w:sz="0" w:space="0" w:color="auto"/>
        <w:left w:val="none" w:sz="0" w:space="0" w:color="auto"/>
        <w:bottom w:val="none" w:sz="0" w:space="0" w:color="auto"/>
        <w:right w:val="none" w:sz="0" w:space="0" w:color="auto"/>
      </w:divBdr>
    </w:div>
    <w:div w:id="806121465">
      <w:bodyDiv w:val="1"/>
      <w:marLeft w:val="0"/>
      <w:marRight w:val="0"/>
      <w:marTop w:val="0"/>
      <w:marBottom w:val="0"/>
      <w:divBdr>
        <w:top w:val="none" w:sz="0" w:space="0" w:color="auto"/>
        <w:left w:val="none" w:sz="0" w:space="0" w:color="auto"/>
        <w:bottom w:val="none" w:sz="0" w:space="0" w:color="auto"/>
        <w:right w:val="none" w:sz="0" w:space="0" w:color="auto"/>
      </w:divBdr>
      <w:divsChild>
        <w:div w:id="1392970947">
          <w:marLeft w:val="0"/>
          <w:marRight w:val="0"/>
          <w:marTop w:val="0"/>
          <w:marBottom w:val="0"/>
          <w:divBdr>
            <w:top w:val="none" w:sz="0" w:space="0" w:color="auto"/>
            <w:left w:val="none" w:sz="0" w:space="0" w:color="auto"/>
            <w:bottom w:val="none" w:sz="0" w:space="0" w:color="auto"/>
            <w:right w:val="none" w:sz="0" w:space="0" w:color="auto"/>
          </w:divBdr>
          <w:divsChild>
            <w:div w:id="506292400">
              <w:marLeft w:val="0"/>
              <w:marRight w:val="0"/>
              <w:marTop w:val="0"/>
              <w:marBottom w:val="0"/>
              <w:divBdr>
                <w:top w:val="none" w:sz="0" w:space="0" w:color="auto"/>
                <w:left w:val="none" w:sz="0" w:space="0" w:color="auto"/>
                <w:bottom w:val="none" w:sz="0" w:space="0" w:color="auto"/>
                <w:right w:val="none" w:sz="0" w:space="0" w:color="auto"/>
              </w:divBdr>
              <w:divsChild>
                <w:div w:id="754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1801">
      <w:bodyDiv w:val="1"/>
      <w:marLeft w:val="0"/>
      <w:marRight w:val="0"/>
      <w:marTop w:val="0"/>
      <w:marBottom w:val="0"/>
      <w:divBdr>
        <w:top w:val="none" w:sz="0" w:space="0" w:color="auto"/>
        <w:left w:val="none" w:sz="0" w:space="0" w:color="auto"/>
        <w:bottom w:val="none" w:sz="0" w:space="0" w:color="auto"/>
        <w:right w:val="none" w:sz="0" w:space="0" w:color="auto"/>
      </w:divBdr>
      <w:divsChild>
        <w:div w:id="1112555426">
          <w:marLeft w:val="0"/>
          <w:marRight w:val="0"/>
          <w:marTop w:val="0"/>
          <w:marBottom w:val="0"/>
          <w:divBdr>
            <w:top w:val="none" w:sz="0" w:space="0" w:color="auto"/>
            <w:left w:val="none" w:sz="0" w:space="0" w:color="auto"/>
            <w:bottom w:val="none" w:sz="0" w:space="0" w:color="auto"/>
            <w:right w:val="none" w:sz="0" w:space="0" w:color="auto"/>
          </w:divBdr>
          <w:divsChild>
            <w:div w:id="1507746668">
              <w:marLeft w:val="0"/>
              <w:marRight w:val="0"/>
              <w:marTop w:val="0"/>
              <w:marBottom w:val="0"/>
              <w:divBdr>
                <w:top w:val="none" w:sz="0" w:space="0" w:color="auto"/>
                <w:left w:val="none" w:sz="0" w:space="0" w:color="auto"/>
                <w:bottom w:val="none" w:sz="0" w:space="0" w:color="auto"/>
                <w:right w:val="none" w:sz="0" w:space="0" w:color="auto"/>
              </w:divBdr>
              <w:divsChild>
                <w:div w:id="8105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348">
      <w:bodyDiv w:val="1"/>
      <w:marLeft w:val="0"/>
      <w:marRight w:val="0"/>
      <w:marTop w:val="0"/>
      <w:marBottom w:val="0"/>
      <w:divBdr>
        <w:top w:val="none" w:sz="0" w:space="0" w:color="auto"/>
        <w:left w:val="none" w:sz="0" w:space="0" w:color="auto"/>
        <w:bottom w:val="none" w:sz="0" w:space="0" w:color="auto"/>
        <w:right w:val="none" w:sz="0" w:space="0" w:color="auto"/>
      </w:divBdr>
      <w:divsChild>
        <w:div w:id="809901860">
          <w:marLeft w:val="0"/>
          <w:marRight w:val="0"/>
          <w:marTop w:val="0"/>
          <w:marBottom w:val="0"/>
          <w:divBdr>
            <w:top w:val="none" w:sz="0" w:space="0" w:color="auto"/>
            <w:left w:val="none" w:sz="0" w:space="0" w:color="auto"/>
            <w:bottom w:val="none" w:sz="0" w:space="0" w:color="auto"/>
            <w:right w:val="none" w:sz="0" w:space="0" w:color="auto"/>
          </w:divBdr>
          <w:divsChild>
            <w:div w:id="920914095">
              <w:marLeft w:val="0"/>
              <w:marRight w:val="0"/>
              <w:marTop w:val="0"/>
              <w:marBottom w:val="0"/>
              <w:divBdr>
                <w:top w:val="none" w:sz="0" w:space="0" w:color="auto"/>
                <w:left w:val="none" w:sz="0" w:space="0" w:color="auto"/>
                <w:bottom w:val="none" w:sz="0" w:space="0" w:color="auto"/>
                <w:right w:val="none" w:sz="0" w:space="0" w:color="auto"/>
              </w:divBdr>
              <w:divsChild>
                <w:div w:id="4721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42576">
      <w:bodyDiv w:val="1"/>
      <w:marLeft w:val="0"/>
      <w:marRight w:val="0"/>
      <w:marTop w:val="0"/>
      <w:marBottom w:val="0"/>
      <w:divBdr>
        <w:top w:val="none" w:sz="0" w:space="0" w:color="auto"/>
        <w:left w:val="none" w:sz="0" w:space="0" w:color="auto"/>
        <w:bottom w:val="none" w:sz="0" w:space="0" w:color="auto"/>
        <w:right w:val="none" w:sz="0" w:space="0" w:color="auto"/>
      </w:divBdr>
    </w:div>
    <w:div w:id="893547842">
      <w:bodyDiv w:val="1"/>
      <w:marLeft w:val="0"/>
      <w:marRight w:val="0"/>
      <w:marTop w:val="0"/>
      <w:marBottom w:val="0"/>
      <w:divBdr>
        <w:top w:val="none" w:sz="0" w:space="0" w:color="auto"/>
        <w:left w:val="none" w:sz="0" w:space="0" w:color="auto"/>
        <w:bottom w:val="none" w:sz="0" w:space="0" w:color="auto"/>
        <w:right w:val="none" w:sz="0" w:space="0" w:color="auto"/>
      </w:divBdr>
      <w:divsChild>
        <w:div w:id="469054923">
          <w:marLeft w:val="0"/>
          <w:marRight w:val="0"/>
          <w:marTop w:val="0"/>
          <w:marBottom w:val="0"/>
          <w:divBdr>
            <w:top w:val="none" w:sz="0" w:space="0" w:color="auto"/>
            <w:left w:val="none" w:sz="0" w:space="0" w:color="auto"/>
            <w:bottom w:val="none" w:sz="0" w:space="0" w:color="auto"/>
            <w:right w:val="none" w:sz="0" w:space="0" w:color="auto"/>
          </w:divBdr>
          <w:divsChild>
            <w:div w:id="1707556762">
              <w:marLeft w:val="0"/>
              <w:marRight w:val="0"/>
              <w:marTop w:val="0"/>
              <w:marBottom w:val="0"/>
              <w:divBdr>
                <w:top w:val="none" w:sz="0" w:space="0" w:color="auto"/>
                <w:left w:val="none" w:sz="0" w:space="0" w:color="auto"/>
                <w:bottom w:val="none" w:sz="0" w:space="0" w:color="auto"/>
                <w:right w:val="none" w:sz="0" w:space="0" w:color="auto"/>
              </w:divBdr>
              <w:divsChild>
                <w:div w:id="9835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4790">
      <w:bodyDiv w:val="1"/>
      <w:marLeft w:val="0"/>
      <w:marRight w:val="0"/>
      <w:marTop w:val="0"/>
      <w:marBottom w:val="0"/>
      <w:divBdr>
        <w:top w:val="none" w:sz="0" w:space="0" w:color="auto"/>
        <w:left w:val="none" w:sz="0" w:space="0" w:color="auto"/>
        <w:bottom w:val="none" w:sz="0" w:space="0" w:color="auto"/>
        <w:right w:val="none" w:sz="0" w:space="0" w:color="auto"/>
      </w:divBdr>
      <w:divsChild>
        <w:div w:id="1394810443">
          <w:marLeft w:val="0"/>
          <w:marRight w:val="0"/>
          <w:marTop w:val="0"/>
          <w:marBottom w:val="0"/>
          <w:divBdr>
            <w:top w:val="none" w:sz="0" w:space="0" w:color="auto"/>
            <w:left w:val="none" w:sz="0" w:space="0" w:color="auto"/>
            <w:bottom w:val="none" w:sz="0" w:space="0" w:color="auto"/>
            <w:right w:val="none" w:sz="0" w:space="0" w:color="auto"/>
          </w:divBdr>
          <w:divsChild>
            <w:div w:id="1663503143">
              <w:marLeft w:val="0"/>
              <w:marRight w:val="0"/>
              <w:marTop w:val="0"/>
              <w:marBottom w:val="0"/>
              <w:divBdr>
                <w:top w:val="none" w:sz="0" w:space="0" w:color="auto"/>
                <w:left w:val="none" w:sz="0" w:space="0" w:color="auto"/>
                <w:bottom w:val="none" w:sz="0" w:space="0" w:color="auto"/>
                <w:right w:val="none" w:sz="0" w:space="0" w:color="auto"/>
              </w:divBdr>
              <w:divsChild>
                <w:div w:id="3122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3675">
      <w:bodyDiv w:val="1"/>
      <w:marLeft w:val="0"/>
      <w:marRight w:val="0"/>
      <w:marTop w:val="0"/>
      <w:marBottom w:val="0"/>
      <w:divBdr>
        <w:top w:val="none" w:sz="0" w:space="0" w:color="auto"/>
        <w:left w:val="none" w:sz="0" w:space="0" w:color="auto"/>
        <w:bottom w:val="none" w:sz="0" w:space="0" w:color="auto"/>
        <w:right w:val="none" w:sz="0" w:space="0" w:color="auto"/>
      </w:divBdr>
    </w:div>
    <w:div w:id="1082414224">
      <w:bodyDiv w:val="1"/>
      <w:marLeft w:val="0"/>
      <w:marRight w:val="0"/>
      <w:marTop w:val="0"/>
      <w:marBottom w:val="0"/>
      <w:divBdr>
        <w:top w:val="none" w:sz="0" w:space="0" w:color="auto"/>
        <w:left w:val="none" w:sz="0" w:space="0" w:color="auto"/>
        <w:bottom w:val="none" w:sz="0" w:space="0" w:color="auto"/>
        <w:right w:val="none" w:sz="0" w:space="0" w:color="auto"/>
      </w:divBdr>
      <w:divsChild>
        <w:div w:id="68238956">
          <w:marLeft w:val="0"/>
          <w:marRight w:val="0"/>
          <w:marTop w:val="0"/>
          <w:marBottom w:val="0"/>
          <w:divBdr>
            <w:top w:val="none" w:sz="0" w:space="0" w:color="auto"/>
            <w:left w:val="none" w:sz="0" w:space="0" w:color="auto"/>
            <w:bottom w:val="none" w:sz="0" w:space="0" w:color="auto"/>
            <w:right w:val="none" w:sz="0" w:space="0" w:color="auto"/>
          </w:divBdr>
          <w:divsChild>
            <w:div w:id="24714078">
              <w:marLeft w:val="0"/>
              <w:marRight w:val="0"/>
              <w:marTop w:val="0"/>
              <w:marBottom w:val="0"/>
              <w:divBdr>
                <w:top w:val="none" w:sz="0" w:space="0" w:color="auto"/>
                <w:left w:val="none" w:sz="0" w:space="0" w:color="auto"/>
                <w:bottom w:val="none" w:sz="0" w:space="0" w:color="auto"/>
                <w:right w:val="none" w:sz="0" w:space="0" w:color="auto"/>
              </w:divBdr>
              <w:divsChild>
                <w:div w:id="2138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728">
      <w:bodyDiv w:val="1"/>
      <w:marLeft w:val="0"/>
      <w:marRight w:val="0"/>
      <w:marTop w:val="0"/>
      <w:marBottom w:val="0"/>
      <w:divBdr>
        <w:top w:val="none" w:sz="0" w:space="0" w:color="auto"/>
        <w:left w:val="none" w:sz="0" w:space="0" w:color="auto"/>
        <w:bottom w:val="none" w:sz="0" w:space="0" w:color="auto"/>
        <w:right w:val="none" w:sz="0" w:space="0" w:color="auto"/>
      </w:divBdr>
    </w:div>
    <w:div w:id="1258438328">
      <w:bodyDiv w:val="1"/>
      <w:marLeft w:val="0"/>
      <w:marRight w:val="0"/>
      <w:marTop w:val="0"/>
      <w:marBottom w:val="0"/>
      <w:divBdr>
        <w:top w:val="none" w:sz="0" w:space="0" w:color="auto"/>
        <w:left w:val="none" w:sz="0" w:space="0" w:color="auto"/>
        <w:bottom w:val="none" w:sz="0" w:space="0" w:color="auto"/>
        <w:right w:val="none" w:sz="0" w:space="0" w:color="auto"/>
      </w:divBdr>
      <w:divsChild>
        <w:div w:id="1859347355">
          <w:marLeft w:val="0"/>
          <w:marRight w:val="0"/>
          <w:marTop w:val="0"/>
          <w:marBottom w:val="0"/>
          <w:divBdr>
            <w:top w:val="none" w:sz="0" w:space="0" w:color="auto"/>
            <w:left w:val="none" w:sz="0" w:space="0" w:color="auto"/>
            <w:bottom w:val="none" w:sz="0" w:space="0" w:color="auto"/>
            <w:right w:val="none" w:sz="0" w:space="0" w:color="auto"/>
          </w:divBdr>
          <w:divsChild>
            <w:div w:id="1342122120">
              <w:marLeft w:val="0"/>
              <w:marRight w:val="0"/>
              <w:marTop w:val="0"/>
              <w:marBottom w:val="0"/>
              <w:divBdr>
                <w:top w:val="none" w:sz="0" w:space="0" w:color="auto"/>
                <w:left w:val="none" w:sz="0" w:space="0" w:color="auto"/>
                <w:bottom w:val="none" w:sz="0" w:space="0" w:color="auto"/>
                <w:right w:val="none" w:sz="0" w:space="0" w:color="auto"/>
              </w:divBdr>
              <w:divsChild>
                <w:div w:id="260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2330">
      <w:bodyDiv w:val="1"/>
      <w:marLeft w:val="0"/>
      <w:marRight w:val="0"/>
      <w:marTop w:val="0"/>
      <w:marBottom w:val="0"/>
      <w:divBdr>
        <w:top w:val="none" w:sz="0" w:space="0" w:color="auto"/>
        <w:left w:val="none" w:sz="0" w:space="0" w:color="auto"/>
        <w:bottom w:val="none" w:sz="0" w:space="0" w:color="auto"/>
        <w:right w:val="none" w:sz="0" w:space="0" w:color="auto"/>
      </w:divBdr>
    </w:div>
    <w:div w:id="1271011716">
      <w:bodyDiv w:val="1"/>
      <w:marLeft w:val="0"/>
      <w:marRight w:val="0"/>
      <w:marTop w:val="0"/>
      <w:marBottom w:val="0"/>
      <w:divBdr>
        <w:top w:val="none" w:sz="0" w:space="0" w:color="auto"/>
        <w:left w:val="none" w:sz="0" w:space="0" w:color="auto"/>
        <w:bottom w:val="none" w:sz="0" w:space="0" w:color="auto"/>
        <w:right w:val="none" w:sz="0" w:space="0" w:color="auto"/>
      </w:divBdr>
    </w:div>
    <w:div w:id="1314026069">
      <w:bodyDiv w:val="1"/>
      <w:marLeft w:val="0"/>
      <w:marRight w:val="0"/>
      <w:marTop w:val="0"/>
      <w:marBottom w:val="0"/>
      <w:divBdr>
        <w:top w:val="none" w:sz="0" w:space="0" w:color="auto"/>
        <w:left w:val="none" w:sz="0" w:space="0" w:color="auto"/>
        <w:bottom w:val="none" w:sz="0" w:space="0" w:color="auto"/>
        <w:right w:val="none" w:sz="0" w:space="0" w:color="auto"/>
      </w:divBdr>
    </w:div>
    <w:div w:id="1318728274">
      <w:bodyDiv w:val="1"/>
      <w:marLeft w:val="0"/>
      <w:marRight w:val="0"/>
      <w:marTop w:val="0"/>
      <w:marBottom w:val="0"/>
      <w:divBdr>
        <w:top w:val="none" w:sz="0" w:space="0" w:color="auto"/>
        <w:left w:val="none" w:sz="0" w:space="0" w:color="auto"/>
        <w:bottom w:val="none" w:sz="0" w:space="0" w:color="auto"/>
        <w:right w:val="none" w:sz="0" w:space="0" w:color="auto"/>
      </w:divBdr>
      <w:divsChild>
        <w:div w:id="2039961598">
          <w:marLeft w:val="0"/>
          <w:marRight w:val="0"/>
          <w:marTop w:val="0"/>
          <w:marBottom w:val="0"/>
          <w:divBdr>
            <w:top w:val="none" w:sz="0" w:space="0" w:color="auto"/>
            <w:left w:val="none" w:sz="0" w:space="0" w:color="auto"/>
            <w:bottom w:val="none" w:sz="0" w:space="0" w:color="auto"/>
            <w:right w:val="none" w:sz="0" w:space="0" w:color="auto"/>
          </w:divBdr>
          <w:divsChild>
            <w:div w:id="101001509">
              <w:marLeft w:val="0"/>
              <w:marRight w:val="0"/>
              <w:marTop w:val="0"/>
              <w:marBottom w:val="0"/>
              <w:divBdr>
                <w:top w:val="none" w:sz="0" w:space="0" w:color="auto"/>
                <w:left w:val="none" w:sz="0" w:space="0" w:color="auto"/>
                <w:bottom w:val="none" w:sz="0" w:space="0" w:color="auto"/>
                <w:right w:val="none" w:sz="0" w:space="0" w:color="auto"/>
              </w:divBdr>
              <w:divsChild>
                <w:div w:id="7180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6424">
      <w:bodyDiv w:val="1"/>
      <w:marLeft w:val="0"/>
      <w:marRight w:val="0"/>
      <w:marTop w:val="0"/>
      <w:marBottom w:val="0"/>
      <w:divBdr>
        <w:top w:val="none" w:sz="0" w:space="0" w:color="auto"/>
        <w:left w:val="none" w:sz="0" w:space="0" w:color="auto"/>
        <w:bottom w:val="none" w:sz="0" w:space="0" w:color="auto"/>
        <w:right w:val="none" w:sz="0" w:space="0" w:color="auto"/>
      </w:divBdr>
    </w:div>
    <w:div w:id="1452822799">
      <w:bodyDiv w:val="1"/>
      <w:marLeft w:val="0"/>
      <w:marRight w:val="0"/>
      <w:marTop w:val="0"/>
      <w:marBottom w:val="0"/>
      <w:divBdr>
        <w:top w:val="none" w:sz="0" w:space="0" w:color="auto"/>
        <w:left w:val="none" w:sz="0" w:space="0" w:color="auto"/>
        <w:bottom w:val="none" w:sz="0" w:space="0" w:color="auto"/>
        <w:right w:val="none" w:sz="0" w:space="0" w:color="auto"/>
      </w:divBdr>
      <w:divsChild>
        <w:div w:id="1511409247">
          <w:marLeft w:val="0"/>
          <w:marRight w:val="0"/>
          <w:marTop w:val="0"/>
          <w:marBottom w:val="0"/>
          <w:divBdr>
            <w:top w:val="none" w:sz="0" w:space="0" w:color="auto"/>
            <w:left w:val="none" w:sz="0" w:space="0" w:color="auto"/>
            <w:bottom w:val="none" w:sz="0" w:space="0" w:color="auto"/>
            <w:right w:val="none" w:sz="0" w:space="0" w:color="auto"/>
          </w:divBdr>
          <w:divsChild>
            <w:div w:id="154298307">
              <w:marLeft w:val="0"/>
              <w:marRight w:val="0"/>
              <w:marTop w:val="0"/>
              <w:marBottom w:val="0"/>
              <w:divBdr>
                <w:top w:val="none" w:sz="0" w:space="0" w:color="auto"/>
                <w:left w:val="none" w:sz="0" w:space="0" w:color="auto"/>
                <w:bottom w:val="none" w:sz="0" w:space="0" w:color="auto"/>
                <w:right w:val="none" w:sz="0" w:space="0" w:color="auto"/>
              </w:divBdr>
              <w:divsChild>
                <w:div w:id="19940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1760">
      <w:bodyDiv w:val="1"/>
      <w:marLeft w:val="0"/>
      <w:marRight w:val="0"/>
      <w:marTop w:val="0"/>
      <w:marBottom w:val="0"/>
      <w:divBdr>
        <w:top w:val="none" w:sz="0" w:space="0" w:color="auto"/>
        <w:left w:val="none" w:sz="0" w:space="0" w:color="auto"/>
        <w:bottom w:val="none" w:sz="0" w:space="0" w:color="auto"/>
        <w:right w:val="none" w:sz="0" w:space="0" w:color="auto"/>
      </w:divBdr>
    </w:div>
    <w:div w:id="1477843755">
      <w:bodyDiv w:val="1"/>
      <w:marLeft w:val="0"/>
      <w:marRight w:val="0"/>
      <w:marTop w:val="0"/>
      <w:marBottom w:val="0"/>
      <w:divBdr>
        <w:top w:val="none" w:sz="0" w:space="0" w:color="auto"/>
        <w:left w:val="none" w:sz="0" w:space="0" w:color="auto"/>
        <w:bottom w:val="none" w:sz="0" w:space="0" w:color="auto"/>
        <w:right w:val="none" w:sz="0" w:space="0" w:color="auto"/>
      </w:divBdr>
      <w:divsChild>
        <w:div w:id="2019194840">
          <w:marLeft w:val="0"/>
          <w:marRight w:val="0"/>
          <w:marTop w:val="0"/>
          <w:marBottom w:val="0"/>
          <w:divBdr>
            <w:top w:val="none" w:sz="0" w:space="0" w:color="auto"/>
            <w:left w:val="none" w:sz="0" w:space="0" w:color="auto"/>
            <w:bottom w:val="none" w:sz="0" w:space="0" w:color="auto"/>
            <w:right w:val="none" w:sz="0" w:space="0" w:color="auto"/>
          </w:divBdr>
          <w:divsChild>
            <w:div w:id="1197619888">
              <w:marLeft w:val="0"/>
              <w:marRight w:val="0"/>
              <w:marTop w:val="0"/>
              <w:marBottom w:val="0"/>
              <w:divBdr>
                <w:top w:val="none" w:sz="0" w:space="0" w:color="auto"/>
                <w:left w:val="none" w:sz="0" w:space="0" w:color="auto"/>
                <w:bottom w:val="none" w:sz="0" w:space="0" w:color="auto"/>
                <w:right w:val="none" w:sz="0" w:space="0" w:color="auto"/>
              </w:divBdr>
              <w:divsChild>
                <w:div w:id="1708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936">
      <w:bodyDiv w:val="1"/>
      <w:marLeft w:val="0"/>
      <w:marRight w:val="0"/>
      <w:marTop w:val="0"/>
      <w:marBottom w:val="0"/>
      <w:divBdr>
        <w:top w:val="none" w:sz="0" w:space="0" w:color="auto"/>
        <w:left w:val="none" w:sz="0" w:space="0" w:color="auto"/>
        <w:bottom w:val="none" w:sz="0" w:space="0" w:color="auto"/>
        <w:right w:val="none" w:sz="0" w:space="0" w:color="auto"/>
      </w:divBdr>
      <w:divsChild>
        <w:div w:id="374083330">
          <w:marLeft w:val="0"/>
          <w:marRight w:val="0"/>
          <w:marTop w:val="0"/>
          <w:marBottom w:val="0"/>
          <w:divBdr>
            <w:top w:val="none" w:sz="0" w:space="0" w:color="auto"/>
            <w:left w:val="none" w:sz="0" w:space="0" w:color="auto"/>
            <w:bottom w:val="none" w:sz="0" w:space="0" w:color="auto"/>
            <w:right w:val="none" w:sz="0" w:space="0" w:color="auto"/>
          </w:divBdr>
          <w:divsChild>
            <w:div w:id="551380546">
              <w:marLeft w:val="0"/>
              <w:marRight w:val="0"/>
              <w:marTop w:val="0"/>
              <w:marBottom w:val="0"/>
              <w:divBdr>
                <w:top w:val="none" w:sz="0" w:space="0" w:color="auto"/>
                <w:left w:val="none" w:sz="0" w:space="0" w:color="auto"/>
                <w:bottom w:val="none" w:sz="0" w:space="0" w:color="auto"/>
                <w:right w:val="none" w:sz="0" w:space="0" w:color="auto"/>
              </w:divBdr>
              <w:divsChild>
                <w:div w:id="12402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3756">
      <w:bodyDiv w:val="1"/>
      <w:marLeft w:val="0"/>
      <w:marRight w:val="0"/>
      <w:marTop w:val="0"/>
      <w:marBottom w:val="0"/>
      <w:divBdr>
        <w:top w:val="none" w:sz="0" w:space="0" w:color="auto"/>
        <w:left w:val="none" w:sz="0" w:space="0" w:color="auto"/>
        <w:bottom w:val="none" w:sz="0" w:space="0" w:color="auto"/>
        <w:right w:val="none" w:sz="0" w:space="0" w:color="auto"/>
      </w:divBdr>
      <w:divsChild>
        <w:div w:id="229510624">
          <w:marLeft w:val="0"/>
          <w:marRight w:val="0"/>
          <w:marTop w:val="0"/>
          <w:marBottom w:val="0"/>
          <w:divBdr>
            <w:top w:val="none" w:sz="0" w:space="0" w:color="auto"/>
            <w:left w:val="none" w:sz="0" w:space="0" w:color="auto"/>
            <w:bottom w:val="none" w:sz="0" w:space="0" w:color="auto"/>
            <w:right w:val="none" w:sz="0" w:space="0" w:color="auto"/>
          </w:divBdr>
          <w:divsChild>
            <w:div w:id="1488860544">
              <w:marLeft w:val="0"/>
              <w:marRight w:val="0"/>
              <w:marTop w:val="0"/>
              <w:marBottom w:val="0"/>
              <w:divBdr>
                <w:top w:val="none" w:sz="0" w:space="0" w:color="auto"/>
                <w:left w:val="none" w:sz="0" w:space="0" w:color="auto"/>
                <w:bottom w:val="none" w:sz="0" w:space="0" w:color="auto"/>
                <w:right w:val="none" w:sz="0" w:space="0" w:color="auto"/>
              </w:divBdr>
              <w:divsChild>
                <w:div w:id="1247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5875">
      <w:bodyDiv w:val="1"/>
      <w:marLeft w:val="0"/>
      <w:marRight w:val="0"/>
      <w:marTop w:val="0"/>
      <w:marBottom w:val="0"/>
      <w:divBdr>
        <w:top w:val="none" w:sz="0" w:space="0" w:color="auto"/>
        <w:left w:val="none" w:sz="0" w:space="0" w:color="auto"/>
        <w:bottom w:val="none" w:sz="0" w:space="0" w:color="auto"/>
        <w:right w:val="none" w:sz="0" w:space="0" w:color="auto"/>
      </w:divBdr>
      <w:divsChild>
        <w:div w:id="1579250922">
          <w:marLeft w:val="0"/>
          <w:marRight w:val="0"/>
          <w:marTop w:val="0"/>
          <w:marBottom w:val="0"/>
          <w:divBdr>
            <w:top w:val="none" w:sz="0" w:space="0" w:color="auto"/>
            <w:left w:val="none" w:sz="0" w:space="0" w:color="auto"/>
            <w:bottom w:val="none" w:sz="0" w:space="0" w:color="auto"/>
            <w:right w:val="none" w:sz="0" w:space="0" w:color="auto"/>
          </w:divBdr>
          <w:divsChild>
            <w:div w:id="139813203">
              <w:marLeft w:val="0"/>
              <w:marRight w:val="0"/>
              <w:marTop w:val="0"/>
              <w:marBottom w:val="0"/>
              <w:divBdr>
                <w:top w:val="none" w:sz="0" w:space="0" w:color="auto"/>
                <w:left w:val="none" w:sz="0" w:space="0" w:color="auto"/>
                <w:bottom w:val="none" w:sz="0" w:space="0" w:color="auto"/>
                <w:right w:val="none" w:sz="0" w:space="0" w:color="auto"/>
              </w:divBdr>
              <w:divsChild>
                <w:div w:id="1688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7411">
      <w:bodyDiv w:val="1"/>
      <w:marLeft w:val="0"/>
      <w:marRight w:val="0"/>
      <w:marTop w:val="0"/>
      <w:marBottom w:val="0"/>
      <w:divBdr>
        <w:top w:val="none" w:sz="0" w:space="0" w:color="auto"/>
        <w:left w:val="none" w:sz="0" w:space="0" w:color="auto"/>
        <w:bottom w:val="none" w:sz="0" w:space="0" w:color="auto"/>
        <w:right w:val="none" w:sz="0" w:space="0" w:color="auto"/>
      </w:divBdr>
      <w:divsChild>
        <w:div w:id="673800672">
          <w:marLeft w:val="0"/>
          <w:marRight w:val="0"/>
          <w:marTop w:val="0"/>
          <w:marBottom w:val="0"/>
          <w:divBdr>
            <w:top w:val="none" w:sz="0" w:space="0" w:color="auto"/>
            <w:left w:val="none" w:sz="0" w:space="0" w:color="auto"/>
            <w:bottom w:val="none" w:sz="0" w:space="0" w:color="auto"/>
            <w:right w:val="none" w:sz="0" w:space="0" w:color="auto"/>
          </w:divBdr>
          <w:divsChild>
            <w:div w:id="330838611">
              <w:marLeft w:val="0"/>
              <w:marRight w:val="0"/>
              <w:marTop w:val="0"/>
              <w:marBottom w:val="0"/>
              <w:divBdr>
                <w:top w:val="none" w:sz="0" w:space="0" w:color="auto"/>
                <w:left w:val="none" w:sz="0" w:space="0" w:color="auto"/>
                <w:bottom w:val="none" w:sz="0" w:space="0" w:color="auto"/>
                <w:right w:val="none" w:sz="0" w:space="0" w:color="auto"/>
              </w:divBdr>
              <w:divsChild>
                <w:div w:id="3917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8517">
      <w:bodyDiv w:val="1"/>
      <w:marLeft w:val="0"/>
      <w:marRight w:val="0"/>
      <w:marTop w:val="0"/>
      <w:marBottom w:val="0"/>
      <w:divBdr>
        <w:top w:val="none" w:sz="0" w:space="0" w:color="auto"/>
        <w:left w:val="none" w:sz="0" w:space="0" w:color="auto"/>
        <w:bottom w:val="none" w:sz="0" w:space="0" w:color="auto"/>
        <w:right w:val="none" w:sz="0" w:space="0" w:color="auto"/>
      </w:divBdr>
    </w:div>
    <w:div w:id="1761095400">
      <w:bodyDiv w:val="1"/>
      <w:marLeft w:val="0"/>
      <w:marRight w:val="0"/>
      <w:marTop w:val="0"/>
      <w:marBottom w:val="0"/>
      <w:divBdr>
        <w:top w:val="none" w:sz="0" w:space="0" w:color="auto"/>
        <w:left w:val="none" w:sz="0" w:space="0" w:color="auto"/>
        <w:bottom w:val="none" w:sz="0" w:space="0" w:color="auto"/>
        <w:right w:val="none" w:sz="0" w:space="0" w:color="auto"/>
      </w:divBdr>
    </w:div>
    <w:div w:id="1765028346">
      <w:bodyDiv w:val="1"/>
      <w:marLeft w:val="0"/>
      <w:marRight w:val="0"/>
      <w:marTop w:val="0"/>
      <w:marBottom w:val="0"/>
      <w:divBdr>
        <w:top w:val="none" w:sz="0" w:space="0" w:color="auto"/>
        <w:left w:val="none" w:sz="0" w:space="0" w:color="auto"/>
        <w:bottom w:val="none" w:sz="0" w:space="0" w:color="auto"/>
        <w:right w:val="none" w:sz="0" w:space="0" w:color="auto"/>
      </w:divBdr>
      <w:divsChild>
        <w:div w:id="181478609">
          <w:marLeft w:val="0"/>
          <w:marRight w:val="0"/>
          <w:marTop w:val="0"/>
          <w:marBottom w:val="0"/>
          <w:divBdr>
            <w:top w:val="none" w:sz="0" w:space="0" w:color="auto"/>
            <w:left w:val="none" w:sz="0" w:space="0" w:color="auto"/>
            <w:bottom w:val="none" w:sz="0" w:space="0" w:color="auto"/>
            <w:right w:val="none" w:sz="0" w:space="0" w:color="auto"/>
          </w:divBdr>
          <w:divsChild>
            <w:div w:id="2134984295">
              <w:marLeft w:val="0"/>
              <w:marRight w:val="0"/>
              <w:marTop w:val="0"/>
              <w:marBottom w:val="0"/>
              <w:divBdr>
                <w:top w:val="none" w:sz="0" w:space="0" w:color="auto"/>
                <w:left w:val="none" w:sz="0" w:space="0" w:color="auto"/>
                <w:bottom w:val="none" w:sz="0" w:space="0" w:color="auto"/>
                <w:right w:val="none" w:sz="0" w:space="0" w:color="auto"/>
              </w:divBdr>
              <w:divsChild>
                <w:div w:id="30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1358">
      <w:bodyDiv w:val="1"/>
      <w:marLeft w:val="0"/>
      <w:marRight w:val="0"/>
      <w:marTop w:val="0"/>
      <w:marBottom w:val="0"/>
      <w:divBdr>
        <w:top w:val="none" w:sz="0" w:space="0" w:color="auto"/>
        <w:left w:val="none" w:sz="0" w:space="0" w:color="auto"/>
        <w:bottom w:val="none" w:sz="0" w:space="0" w:color="auto"/>
        <w:right w:val="none" w:sz="0" w:space="0" w:color="auto"/>
      </w:divBdr>
    </w:div>
    <w:div w:id="1830748330">
      <w:bodyDiv w:val="1"/>
      <w:marLeft w:val="0"/>
      <w:marRight w:val="0"/>
      <w:marTop w:val="0"/>
      <w:marBottom w:val="0"/>
      <w:divBdr>
        <w:top w:val="none" w:sz="0" w:space="0" w:color="auto"/>
        <w:left w:val="none" w:sz="0" w:space="0" w:color="auto"/>
        <w:bottom w:val="none" w:sz="0" w:space="0" w:color="auto"/>
        <w:right w:val="none" w:sz="0" w:space="0" w:color="auto"/>
      </w:divBdr>
      <w:divsChild>
        <w:div w:id="1749227004">
          <w:marLeft w:val="0"/>
          <w:marRight w:val="0"/>
          <w:marTop w:val="0"/>
          <w:marBottom w:val="0"/>
          <w:divBdr>
            <w:top w:val="none" w:sz="0" w:space="0" w:color="auto"/>
            <w:left w:val="none" w:sz="0" w:space="0" w:color="auto"/>
            <w:bottom w:val="none" w:sz="0" w:space="0" w:color="auto"/>
            <w:right w:val="none" w:sz="0" w:space="0" w:color="auto"/>
          </w:divBdr>
          <w:divsChild>
            <w:div w:id="1964573719">
              <w:marLeft w:val="0"/>
              <w:marRight w:val="0"/>
              <w:marTop w:val="0"/>
              <w:marBottom w:val="0"/>
              <w:divBdr>
                <w:top w:val="none" w:sz="0" w:space="0" w:color="auto"/>
                <w:left w:val="none" w:sz="0" w:space="0" w:color="auto"/>
                <w:bottom w:val="none" w:sz="0" w:space="0" w:color="auto"/>
                <w:right w:val="none" w:sz="0" w:space="0" w:color="auto"/>
              </w:divBdr>
              <w:divsChild>
                <w:div w:id="16555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60513">
      <w:bodyDiv w:val="1"/>
      <w:marLeft w:val="0"/>
      <w:marRight w:val="0"/>
      <w:marTop w:val="0"/>
      <w:marBottom w:val="0"/>
      <w:divBdr>
        <w:top w:val="none" w:sz="0" w:space="0" w:color="auto"/>
        <w:left w:val="none" w:sz="0" w:space="0" w:color="auto"/>
        <w:bottom w:val="none" w:sz="0" w:space="0" w:color="auto"/>
        <w:right w:val="none" w:sz="0" w:space="0" w:color="auto"/>
      </w:divBdr>
    </w:div>
    <w:div w:id="1861309911">
      <w:bodyDiv w:val="1"/>
      <w:marLeft w:val="0"/>
      <w:marRight w:val="0"/>
      <w:marTop w:val="0"/>
      <w:marBottom w:val="0"/>
      <w:divBdr>
        <w:top w:val="none" w:sz="0" w:space="0" w:color="auto"/>
        <w:left w:val="none" w:sz="0" w:space="0" w:color="auto"/>
        <w:bottom w:val="none" w:sz="0" w:space="0" w:color="auto"/>
        <w:right w:val="none" w:sz="0" w:space="0" w:color="auto"/>
      </w:divBdr>
      <w:divsChild>
        <w:div w:id="1719665497">
          <w:marLeft w:val="0"/>
          <w:marRight w:val="0"/>
          <w:marTop w:val="0"/>
          <w:marBottom w:val="0"/>
          <w:divBdr>
            <w:top w:val="none" w:sz="0" w:space="0" w:color="auto"/>
            <w:left w:val="none" w:sz="0" w:space="0" w:color="auto"/>
            <w:bottom w:val="none" w:sz="0" w:space="0" w:color="auto"/>
            <w:right w:val="none" w:sz="0" w:space="0" w:color="auto"/>
          </w:divBdr>
          <w:divsChild>
            <w:div w:id="907619143">
              <w:marLeft w:val="0"/>
              <w:marRight w:val="0"/>
              <w:marTop w:val="0"/>
              <w:marBottom w:val="0"/>
              <w:divBdr>
                <w:top w:val="none" w:sz="0" w:space="0" w:color="auto"/>
                <w:left w:val="none" w:sz="0" w:space="0" w:color="auto"/>
                <w:bottom w:val="none" w:sz="0" w:space="0" w:color="auto"/>
                <w:right w:val="none" w:sz="0" w:space="0" w:color="auto"/>
              </w:divBdr>
              <w:divsChild>
                <w:div w:id="7873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8610">
      <w:bodyDiv w:val="1"/>
      <w:marLeft w:val="0"/>
      <w:marRight w:val="0"/>
      <w:marTop w:val="0"/>
      <w:marBottom w:val="0"/>
      <w:divBdr>
        <w:top w:val="none" w:sz="0" w:space="0" w:color="auto"/>
        <w:left w:val="none" w:sz="0" w:space="0" w:color="auto"/>
        <w:bottom w:val="none" w:sz="0" w:space="0" w:color="auto"/>
        <w:right w:val="none" w:sz="0" w:space="0" w:color="auto"/>
      </w:divBdr>
    </w:div>
    <w:div w:id="1932426175">
      <w:bodyDiv w:val="1"/>
      <w:marLeft w:val="0"/>
      <w:marRight w:val="0"/>
      <w:marTop w:val="0"/>
      <w:marBottom w:val="0"/>
      <w:divBdr>
        <w:top w:val="none" w:sz="0" w:space="0" w:color="auto"/>
        <w:left w:val="none" w:sz="0" w:space="0" w:color="auto"/>
        <w:bottom w:val="none" w:sz="0" w:space="0" w:color="auto"/>
        <w:right w:val="none" w:sz="0" w:space="0" w:color="auto"/>
      </w:divBdr>
      <w:divsChild>
        <w:div w:id="1510368726">
          <w:marLeft w:val="0"/>
          <w:marRight w:val="0"/>
          <w:marTop w:val="0"/>
          <w:marBottom w:val="0"/>
          <w:divBdr>
            <w:top w:val="none" w:sz="0" w:space="0" w:color="auto"/>
            <w:left w:val="none" w:sz="0" w:space="0" w:color="auto"/>
            <w:bottom w:val="none" w:sz="0" w:space="0" w:color="auto"/>
            <w:right w:val="none" w:sz="0" w:space="0" w:color="auto"/>
          </w:divBdr>
          <w:divsChild>
            <w:div w:id="785083385">
              <w:marLeft w:val="0"/>
              <w:marRight w:val="0"/>
              <w:marTop w:val="0"/>
              <w:marBottom w:val="0"/>
              <w:divBdr>
                <w:top w:val="none" w:sz="0" w:space="0" w:color="auto"/>
                <w:left w:val="none" w:sz="0" w:space="0" w:color="auto"/>
                <w:bottom w:val="none" w:sz="0" w:space="0" w:color="auto"/>
                <w:right w:val="none" w:sz="0" w:space="0" w:color="auto"/>
              </w:divBdr>
              <w:divsChild>
                <w:div w:id="13448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7274">
      <w:bodyDiv w:val="1"/>
      <w:marLeft w:val="0"/>
      <w:marRight w:val="0"/>
      <w:marTop w:val="0"/>
      <w:marBottom w:val="0"/>
      <w:divBdr>
        <w:top w:val="none" w:sz="0" w:space="0" w:color="auto"/>
        <w:left w:val="none" w:sz="0" w:space="0" w:color="auto"/>
        <w:bottom w:val="none" w:sz="0" w:space="0" w:color="auto"/>
        <w:right w:val="none" w:sz="0" w:space="0" w:color="auto"/>
      </w:divBdr>
    </w:div>
    <w:div w:id="1946844182">
      <w:bodyDiv w:val="1"/>
      <w:marLeft w:val="0"/>
      <w:marRight w:val="0"/>
      <w:marTop w:val="0"/>
      <w:marBottom w:val="0"/>
      <w:divBdr>
        <w:top w:val="none" w:sz="0" w:space="0" w:color="auto"/>
        <w:left w:val="none" w:sz="0" w:space="0" w:color="auto"/>
        <w:bottom w:val="none" w:sz="0" w:space="0" w:color="auto"/>
        <w:right w:val="none" w:sz="0" w:space="0" w:color="auto"/>
      </w:divBdr>
      <w:divsChild>
        <w:div w:id="2039619669">
          <w:marLeft w:val="0"/>
          <w:marRight w:val="0"/>
          <w:marTop w:val="0"/>
          <w:marBottom w:val="0"/>
          <w:divBdr>
            <w:top w:val="none" w:sz="0" w:space="0" w:color="auto"/>
            <w:left w:val="none" w:sz="0" w:space="0" w:color="auto"/>
            <w:bottom w:val="none" w:sz="0" w:space="0" w:color="auto"/>
            <w:right w:val="none" w:sz="0" w:space="0" w:color="auto"/>
          </w:divBdr>
          <w:divsChild>
            <w:div w:id="66149365">
              <w:marLeft w:val="0"/>
              <w:marRight w:val="0"/>
              <w:marTop w:val="0"/>
              <w:marBottom w:val="0"/>
              <w:divBdr>
                <w:top w:val="none" w:sz="0" w:space="0" w:color="auto"/>
                <w:left w:val="none" w:sz="0" w:space="0" w:color="auto"/>
                <w:bottom w:val="none" w:sz="0" w:space="0" w:color="auto"/>
                <w:right w:val="none" w:sz="0" w:space="0" w:color="auto"/>
              </w:divBdr>
              <w:divsChild>
                <w:div w:id="624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49428">
      <w:bodyDiv w:val="1"/>
      <w:marLeft w:val="0"/>
      <w:marRight w:val="0"/>
      <w:marTop w:val="0"/>
      <w:marBottom w:val="0"/>
      <w:divBdr>
        <w:top w:val="none" w:sz="0" w:space="0" w:color="auto"/>
        <w:left w:val="none" w:sz="0" w:space="0" w:color="auto"/>
        <w:bottom w:val="none" w:sz="0" w:space="0" w:color="auto"/>
        <w:right w:val="none" w:sz="0" w:space="0" w:color="auto"/>
      </w:divBdr>
      <w:divsChild>
        <w:div w:id="1644039195">
          <w:marLeft w:val="0"/>
          <w:marRight w:val="0"/>
          <w:marTop w:val="0"/>
          <w:marBottom w:val="0"/>
          <w:divBdr>
            <w:top w:val="none" w:sz="0" w:space="0" w:color="auto"/>
            <w:left w:val="none" w:sz="0" w:space="0" w:color="auto"/>
            <w:bottom w:val="none" w:sz="0" w:space="0" w:color="auto"/>
            <w:right w:val="none" w:sz="0" w:space="0" w:color="auto"/>
          </w:divBdr>
          <w:divsChild>
            <w:div w:id="1720320263">
              <w:marLeft w:val="0"/>
              <w:marRight w:val="0"/>
              <w:marTop w:val="0"/>
              <w:marBottom w:val="0"/>
              <w:divBdr>
                <w:top w:val="none" w:sz="0" w:space="0" w:color="auto"/>
                <w:left w:val="none" w:sz="0" w:space="0" w:color="auto"/>
                <w:bottom w:val="none" w:sz="0" w:space="0" w:color="auto"/>
                <w:right w:val="none" w:sz="0" w:space="0" w:color="auto"/>
              </w:divBdr>
              <w:divsChild>
                <w:div w:id="19338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885">
      <w:bodyDiv w:val="1"/>
      <w:marLeft w:val="0"/>
      <w:marRight w:val="0"/>
      <w:marTop w:val="0"/>
      <w:marBottom w:val="0"/>
      <w:divBdr>
        <w:top w:val="none" w:sz="0" w:space="0" w:color="auto"/>
        <w:left w:val="none" w:sz="0" w:space="0" w:color="auto"/>
        <w:bottom w:val="none" w:sz="0" w:space="0" w:color="auto"/>
        <w:right w:val="none" w:sz="0" w:space="0" w:color="auto"/>
      </w:divBdr>
      <w:divsChild>
        <w:div w:id="505824460">
          <w:marLeft w:val="0"/>
          <w:marRight w:val="0"/>
          <w:marTop w:val="0"/>
          <w:marBottom w:val="0"/>
          <w:divBdr>
            <w:top w:val="none" w:sz="0" w:space="0" w:color="auto"/>
            <w:left w:val="none" w:sz="0" w:space="0" w:color="auto"/>
            <w:bottom w:val="none" w:sz="0" w:space="0" w:color="auto"/>
            <w:right w:val="none" w:sz="0" w:space="0" w:color="auto"/>
          </w:divBdr>
          <w:divsChild>
            <w:div w:id="835223148">
              <w:marLeft w:val="0"/>
              <w:marRight w:val="0"/>
              <w:marTop w:val="0"/>
              <w:marBottom w:val="0"/>
              <w:divBdr>
                <w:top w:val="none" w:sz="0" w:space="0" w:color="auto"/>
                <w:left w:val="none" w:sz="0" w:space="0" w:color="auto"/>
                <w:bottom w:val="none" w:sz="0" w:space="0" w:color="auto"/>
                <w:right w:val="none" w:sz="0" w:space="0" w:color="auto"/>
              </w:divBdr>
              <w:divsChild>
                <w:div w:id="18146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9374">
      <w:bodyDiv w:val="1"/>
      <w:marLeft w:val="0"/>
      <w:marRight w:val="0"/>
      <w:marTop w:val="0"/>
      <w:marBottom w:val="0"/>
      <w:divBdr>
        <w:top w:val="none" w:sz="0" w:space="0" w:color="auto"/>
        <w:left w:val="none" w:sz="0" w:space="0" w:color="auto"/>
        <w:bottom w:val="none" w:sz="0" w:space="0" w:color="auto"/>
        <w:right w:val="none" w:sz="0" w:space="0" w:color="auto"/>
      </w:divBdr>
    </w:div>
    <w:div w:id="2040204715">
      <w:bodyDiv w:val="1"/>
      <w:marLeft w:val="0"/>
      <w:marRight w:val="0"/>
      <w:marTop w:val="0"/>
      <w:marBottom w:val="0"/>
      <w:divBdr>
        <w:top w:val="none" w:sz="0" w:space="0" w:color="auto"/>
        <w:left w:val="none" w:sz="0" w:space="0" w:color="auto"/>
        <w:bottom w:val="none" w:sz="0" w:space="0" w:color="auto"/>
        <w:right w:val="none" w:sz="0" w:space="0" w:color="auto"/>
      </w:divBdr>
      <w:divsChild>
        <w:div w:id="1349019852">
          <w:marLeft w:val="0"/>
          <w:marRight w:val="0"/>
          <w:marTop w:val="0"/>
          <w:marBottom w:val="0"/>
          <w:divBdr>
            <w:top w:val="none" w:sz="0" w:space="0" w:color="auto"/>
            <w:left w:val="none" w:sz="0" w:space="0" w:color="auto"/>
            <w:bottom w:val="none" w:sz="0" w:space="0" w:color="auto"/>
            <w:right w:val="none" w:sz="0" w:space="0" w:color="auto"/>
          </w:divBdr>
          <w:divsChild>
            <w:div w:id="1707559463">
              <w:marLeft w:val="0"/>
              <w:marRight w:val="0"/>
              <w:marTop w:val="0"/>
              <w:marBottom w:val="0"/>
              <w:divBdr>
                <w:top w:val="none" w:sz="0" w:space="0" w:color="auto"/>
                <w:left w:val="none" w:sz="0" w:space="0" w:color="auto"/>
                <w:bottom w:val="none" w:sz="0" w:space="0" w:color="auto"/>
                <w:right w:val="none" w:sz="0" w:space="0" w:color="auto"/>
              </w:divBdr>
              <w:divsChild>
                <w:div w:id="14598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2025">
      <w:bodyDiv w:val="1"/>
      <w:marLeft w:val="0"/>
      <w:marRight w:val="0"/>
      <w:marTop w:val="0"/>
      <w:marBottom w:val="0"/>
      <w:divBdr>
        <w:top w:val="none" w:sz="0" w:space="0" w:color="auto"/>
        <w:left w:val="none" w:sz="0" w:space="0" w:color="auto"/>
        <w:bottom w:val="none" w:sz="0" w:space="0" w:color="auto"/>
        <w:right w:val="none" w:sz="0" w:space="0" w:color="auto"/>
      </w:divBdr>
      <w:divsChild>
        <w:div w:id="1221209801">
          <w:marLeft w:val="0"/>
          <w:marRight w:val="0"/>
          <w:marTop w:val="0"/>
          <w:marBottom w:val="0"/>
          <w:divBdr>
            <w:top w:val="none" w:sz="0" w:space="0" w:color="auto"/>
            <w:left w:val="none" w:sz="0" w:space="0" w:color="auto"/>
            <w:bottom w:val="none" w:sz="0" w:space="0" w:color="auto"/>
            <w:right w:val="none" w:sz="0" w:space="0" w:color="auto"/>
          </w:divBdr>
          <w:divsChild>
            <w:div w:id="1958561262">
              <w:marLeft w:val="0"/>
              <w:marRight w:val="0"/>
              <w:marTop w:val="0"/>
              <w:marBottom w:val="0"/>
              <w:divBdr>
                <w:top w:val="none" w:sz="0" w:space="0" w:color="auto"/>
                <w:left w:val="none" w:sz="0" w:space="0" w:color="auto"/>
                <w:bottom w:val="none" w:sz="0" w:space="0" w:color="auto"/>
                <w:right w:val="none" w:sz="0" w:space="0" w:color="auto"/>
              </w:divBdr>
              <w:divsChild>
                <w:div w:id="3171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6668">
      <w:bodyDiv w:val="1"/>
      <w:marLeft w:val="0"/>
      <w:marRight w:val="0"/>
      <w:marTop w:val="0"/>
      <w:marBottom w:val="0"/>
      <w:divBdr>
        <w:top w:val="none" w:sz="0" w:space="0" w:color="auto"/>
        <w:left w:val="none" w:sz="0" w:space="0" w:color="auto"/>
        <w:bottom w:val="none" w:sz="0" w:space="0" w:color="auto"/>
        <w:right w:val="none" w:sz="0" w:space="0" w:color="auto"/>
      </w:divBdr>
    </w:div>
    <w:div w:id="21097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wchen@student.uisz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panga@uiszc.org" TargetMode="External"/><Relationship Id="rId4" Type="http://schemas.openxmlformats.org/officeDocument/2006/relationships/webSettings" Target="webSettings.xml"/><Relationship Id="rId9" Type="http://schemas.openxmlformats.org/officeDocument/2006/relationships/hyperlink" Target="mailto:22jkim@student.uisz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 Lau</dc:creator>
  <cp:keywords/>
  <dc:description/>
  <cp:lastModifiedBy>Earn Lau</cp:lastModifiedBy>
  <cp:revision>3</cp:revision>
  <dcterms:created xsi:type="dcterms:W3CDTF">2021-12-23T13:10:00Z</dcterms:created>
  <dcterms:modified xsi:type="dcterms:W3CDTF">2021-12-23T13:10:00Z</dcterms:modified>
</cp:coreProperties>
</file>