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35" w:rsidRPr="00877D35" w:rsidRDefault="00877D35" w:rsidP="00877D35">
      <w:pPr>
        <w:rPr>
          <w:rFonts w:ascii="Times New Roman" w:hAnsi="Times New Roman" w:cs="Times New Roman"/>
          <w:sz w:val="24"/>
          <w:szCs w:val="24"/>
        </w:rPr>
      </w:pPr>
      <w:r w:rsidRPr="00877D35">
        <w:rPr>
          <w:rFonts w:ascii="Times New Roman" w:hAnsi="Times New Roman" w:cs="Times New Roman" w:hint="eastAsia"/>
          <w:sz w:val="24"/>
          <w:szCs w:val="24"/>
        </w:rPr>
        <w:t>Forum: Education Committee</w:t>
      </w:r>
    </w:p>
    <w:p w:rsidR="00444DF1" w:rsidRDefault="00764607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</w:rPr>
        <w:t>Question:</w:t>
      </w:r>
      <w:r w:rsidR="00444DF1" w:rsidRPr="00835360">
        <w:rPr>
          <w:rFonts w:ascii="Times New Roman" w:hAnsi="Times New Roman" w:cs="Times New Roman"/>
          <w:sz w:val="24"/>
          <w:szCs w:val="24"/>
        </w:rPr>
        <w:t xml:space="preserve"> On measures to implement gender equality in preparation for and access to higher education.</w:t>
      </w:r>
    </w:p>
    <w:p w:rsidR="00444DF1" w:rsidRPr="00835360" w:rsidRDefault="001F7EE6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</w:rPr>
        <w:t>Main Submitter: India</w:t>
      </w:r>
    </w:p>
    <w:p w:rsidR="002006C0" w:rsidRDefault="001F7EE6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</w:rPr>
        <w:t>Co Submitter: Turkey</w:t>
      </w:r>
    </w:p>
    <w:p w:rsidR="00EF0C4C" w:rsidRDefault="003A2C81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F6DD4" w:rsidRDefault="00EF0C4C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(The Education Committee,)</w:t>
      </w:r>
      <w:r w:rsidR="00F0504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F0C4C" w:rsidRDefault="00EF0C4C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6DD4" w:rsidRDefault="001F7EE6" w:rsidP="00877D35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  <w:u w:val="single"/>
        </w:rPr>
        <w:t>Aware of</w:t>
      </w:r>
      <w:r w:rsidRPr="00835360">
        <w:rPr>
          <w:rFonts w:ascii="Times New Roman" w:hAnsi="Times New Roman" w:cs="Times New Roman"/>
          <w:sz w:val="24"/>
          <w:szCs w:val="24"/>
        </w:rPr>
        <w:t xml:space="preserve"> the situation </w:t>
      </w:r>
      <w:r w:rsidR="00B1210E" w:rsidRPr="00835360">
        <w:rPr>
          <w:rFonts w:ascii="Times New Roman" w:hAnsi="Times New Roman" w:cs="Times New Roman"/>
          <w:sz w:val="24"/>
          <w:szCs w:val="24"/>
        </w:rPr>
        <w:t>gender equalit</w:t>
      </w:r>
      <w:r w:rsidR="00EF0C4C">
        <w:rPr>
          <w:rFonts w:ascii="Times New Roman" w:hAnsi="Times New Roman" w:cs="Times New Roman"/>
          <w:sz w:val="24"/>
          <w:szCs w:val="24"/>
        </w:rPr>
        <w:t xml:space="preserve">y in education is </w:t>
      </w:r>
      <w:r w:rsidR="00EF0C4C">
        <w:rPr>
          <w:rFonts w:ascii="Times New Roman" w:hAnsi="Times New Roman" w:cs="Times New Roman" w:hint="eastAsia"/>
          <w:sz w:val="24"/>
          <w:szCs w:val="24"/>
        </w:rPr>
        <w:t>a crucial task for the committee to solve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  <w:r w:rsidR="00DF6DD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</w:p>
    <w:p w:rsidR="00B1210E" w:rsidRPr="00835360" w:rsidRDefault="00B1210E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  <w:u w:val="single"/>
        </w:rPr>
        <w:t>Emphasiz</w:t>
      </w:r>
      <w:r w:rsidR="00EF0C4C">
        <w:rPr>
          <w:rFonts w:ascii="Times New Roman" w:hAnsi="Times New Roman" w:cs="Times New Roman" w:hint="eastAsia"/>
          <w:sz w:val="24"/>
          <w:szCs w:val="24"/>
          <w:u w:val="single"/>
        </w:rPr>
        <w:t>ing</w:t>
      </w:r>
      <w:r w:rsidRPr="00835360">
        <w:rPr>
          <w:rFonts w:ascii="Times New Roman" w:hAnsi="Times New Roman" w:cs="Times New Roman"/>
          <w:sz w:val="24"/>
          <w:szCs w:val="24"/>
        </w:rPr>
        <w:t xml:space="preserve"> in the needs to provide equal quality educations to both genders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B1210E" w:rsidRPr="00835360" w:rsidRDefault="00B1210E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  <w:u w:val="single"/>
        </w:rPr>
        <w:t>Recognizing</w:t>
      </w:r>
      <w:r w:rsidRPr="00835360">
        <w:rPr>
          <w:rFonts w:ascii="Times New Roman" w:hAnsi="Times New Roman" w:cs="Times New Roman"/>
          <w:sz w:val="24"/>
          <w:szCs w:val="24"/>
        </w:rPr>
        <w:t xml:space="preserve"> the positive effects created by establishing primary schools for women globally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B1210E" w:rsidRPr="00835360" w:rsidRDefault="00DE43BC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  <w:u w:val="single"/>
        </w:rPr>
        <w:t>Acknowledging</w:t>
      </w:r>
      <w:r w:rsidRPr="00835360">
        <w:rPr>
          <w:rFonts w:ascii="Times New Roman" w:hAnsi="Times New Roman" w:cs="Times New Roman"/>
          <w:sz w:val="24"/>
          <w:szCs w:val="24"/>
        </w:rPr>
        <w:t xml:space="preserve"> the efforts made by the UN to equalize the gender</w:t>
      </w:r>
      <w:r w:rsidR="00EF0C4C">
        <w:rPr>
          <w:rFonts w:ascii="Times New Roman" w:hAnsi="Times New Roman" w:cs="Times New Roman" w:hint="eastAsia"/>
          <w:sz w:val="24"/>
          <w:szCs w:val="24"/>
        </w:rPr>
        <w:t xml:space="preserve"> gap</w:t>
      </w:r>
      <w:r w:rsidRPr="00835360">
        <w:rPr>
          <w:rFonts w:ascii="Times New Roman" w:hAnsi="Times New Roman" w:cs="Times New Roman"/>
          <w:sz w:val="24"/>
          <w:szCs w:val="24"/>
        </w:rPr>
        <w:t xml:space="preserve"> in education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DE43BC" w:rsidRPr="00835360" w:rsidRDefault="00DE43BC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  <w:u w:val="single"/>
        </w:rPr>
        <w:t>Deeply concerned</w:t>
      </w:r>
      <w:r w:rsidRPr="00835360">
        <w:rPr>
          <w:rFonts w:ascii="Times New Roman" w:hAnsi="Times New Roman" w:cs="Times New Roman"/>
          <w:sz w:val="24"/>
          <w:szCs w:val="24"/>
        </w:rPr>
        <w:t xml:space="preserve"> that women globally have less access to higher education because of gender discrimination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DE43BC" w:rsidRPr="00835360" w:rsidRDefault="00DE43BC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  <w:u w:val="single"/>
        </w:rPr>
        <w:t>Expressing the appreciation</w:t>
      </w:r>
      <w:r w:rsidRPr="00835360">
        <w:rPr>
          <w:rFonts w:ascii="Times New Roman" w:hAnsi="Times New Roman" w:cs="Times New Roman"/>
          <w:sz w:val="24"/>
          <w:szCs w:val="24"/>
        </w:rPr>
        <w:t xml:space="preserve"> that two thirds of countries </w:t>
      </w:r>
      <w:r w:rsidR="005F7DF4" w:rsidRPr="00835360">
        <w:rPr>
          <w:rFonts w:ascii="Times New Roman" w:hAnsi="Times New Roman" w:cs="Times New Roman"/>
          <w:sz w:val="24"/>
          <w:szCs w:val="24"/>
        </w:rPr>
        <w:t>in developing regions have achieved gender equality in edu</w:t>
      </w:r>
      <w:r w:rsidR="00A93F14">
        <w:rPr>
          <w:rFonts w:ascii="Times New Roman" w:hAnsi="Times New Roman" w:cs="Times New Roman" w:hint="eastAsia"/>
          <w:sz w:val="24"/>
          <w:szCs w:val="24"/>
        </w:rPr>
        <w:t>c</w:t>
      </w:r>
      <w:r w:rsidR="005F7DF4" w:rsidRPr="00835360">
        <w:rPr>
          <w:rFonts w:ascii="Times New Roman" w:hAnsi="Times New Roman" w:cs="Times New Roman"/>
          <w:sz w:val="24"/>
          <w:szCs w:val="24"/>
        </w:rPr>
        <w:t>ation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5F7DF4" w:rsidRPr="00835360" w:rsidRDefault="005F7DF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DF4" w:rsidRDefault="005F7DF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</w:rPr>
        <w:t xml:space="preserve">1. </w:t>
      </w:r>
      <w:r w:rsidR="003A4F49">
        <w:rPr>
          <w:rFonts w:ascii="Times New Roman" w:hAnsi="Times New Roman" w:cs="Times New Roman" w:hint="eastAsia"/>
          <w:sz w:val="24"/>
          <w:szCs w:val="24"/>
          <w:u w:val="single"/>
        </w:rPr>
        <w:t>Suggests</w:t>
      </w:r>
      <w:r w:rsidRPr="00835360">
        <w:rPr>
          <w:rFonts w:ascii="Times New Roman" w:hAnsi="Times New Roman" w:cs="Times New Roman"/>
          <w:sz w:val="24"/>
          <w:szCs w:val="24"/>
        </w:rPr>
        <w:t xml:space="preserve"> the establishment of primary schools </w:t>
      </w:r>
      <w:r w:rsidR="00DF6DD4">
        <w:rPr>
          <w:rFonts w:ascii="Times New Roman" w:hAnsi="Times New Roman" w:cs="Times New Roman"/>
          <w:sz w:val="24"/>
          <w:szCs w:val="24"/>
        </w:rPr>
        <w:t>and colleges for women</w:t>
      </w:r>
      <w:r w:rsidR="00DF6DD4">
        <w:rPr>
          <w:rFonts w:ascii="Times New Roman" w:hAnsi="Times New Roman" w:cs="Times New Roman" w:hint="eastAsia"/>
          <w:sz w:val="24"/>
          <w:szCs w:val="24"/>
        </w:rPr>
        <w:t>;</w:t>
      </w:r>
    </w:p>
    <w:p w:rsidR="00927EB2" w:rsidRDefault="00927EB2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a. To allow women the chance to participate more fully in business and academics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927EB2" w:rsidRDefault="00927EB2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b. </w:t>
      </w:r>
      <w:r w:rsidR="003F38FE">
        <w:rPr>
          <w:rFonts w:ascii="Times New Roman" w:hAnsi="Times New Roman" w:cs="Times New Roman" w:hint="eastAsia"/>
          <w:sz w:val="24"/>
          <w:szCs w:val="24"/>
        </w:rPr>
        <w:t>To e</w:t>
      </w:r>
      <w:r w:rsidR="00276617">
        <w:rPr>
          <w:rFonts w:ascii="Times New Roman" w:hAnsi="Times New Roman" w:cs="Times New Roman" w:hint="eastAsia"/>
          <w:sz w:val="24"/>
          <w:szCs w:val="24"/>
        </w:rPr>
        <w:t>ncourage women to participate in the education curriculum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276617" w:rsidRDefault="00927EB2" w:rsidP="00D63EA1">
      <w:pPr>
        <w:spacing w:line="276" w:lineRule="auto"/>
        <w:ind w:left="160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i. government and UN sponsored drive to build over 1000 </w:t>
      </w:r>
      <w:r w:rsidR="00276617">
        <w:rPr>
          <w:rFonts w:ascii="Times New Roman" w:hAnsi="Times New Roman" w:cs="Times New Roman" w:hint="eastAsia"/>
          <w:sz w:val="24"/>
          <w:szCs w:val="24"/>
        </w:rPr>
        <w:t xml:space="preserve">"girl friendly" </w:t>
      </w:r>
      <w:r w:rsidR="00DF6DD4">
        <w:rPr>
          <w:rFonts w:ascii="Times New Roman" w:hAnsi="Times New Roman" w:cs="Times New Roman" w:hint="eastAsia"/>
          <w:sz w:val="24"/>
          <w:szCs w:val="24"/>
        </w:rPr>
        <w:t>schools</w:t>
      </w:r>
    </w:p>
    <w:p w:rsidR="00DF6DD4" w:rsidRDefault="00DF6DD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ii. the colleges for women's further learning were established</w:t>
      </w:r>
      <w:r w:rsidR="00347B11">
        <w:rPr>
          <w:rFonts w:ascii="Times New Roman" w:hAnsi="Times New Roman" w:cs="Times New Roman" w:hint="eastAsia"/>
          <w:sz w:val="24"/>
          <w:szCs w:val="24"/>
        </w:rPr>
        <w:t>;</w:t>
      </w:r>
    </w:p>
    <w:p w:rsidR="00F05EAF" w:rsidRPr="00835360" w:rsidRDefault="00F05EAF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5360">
        <w:rPr>
          <w:rFonts w:ascii="Times New Roman" w:hAnsi="Times New Roman" w:cs="Times New Roman"/>
          <w:sz w:val="24"/>
          <w:szCs w:val="24"/>
        </w:rPr>
        <w:t xml:space="preserve">2. </w:t>
      </w:r>
      <w:r w:rsidR="003F38FE" w:rsidRPr="003F38FE">
        <w:rPr>
          <w:rFonts w:ascii="Times New Roman" w:hAnsi="Times New Roman" w:cs="Times New Roman" w:hint="eastAsia"/>
          <w:sz w:val="24"/>
          <w:szCs w:val="24"/>
          <w:u w:val="single"/>
        </w:rPr>
        <w:t>Urge</w:t>
      </w:r>
      <w:r w:rsidR="00092695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="003F38FE">
        <w:rPr>
          <w:rFonts w:ascii="Times New Roman" w:hAnsi="Times New Roman" w:cs="Times New Roman" w:hint="eastAsia"/>
          <w:sz w:val="24"/>
          <w:szCs w:val="24"/>
        </w:rPr>
        <w:t xml:space="preserve"> to establish </w:t>
      </w:r>
      <w:r w:rsidR="00835360" w:rsidRPr="00835360">
        <w:rPr>
          <w:rFonts w:ascii="Times New Roman" w:hAnsi="Times New Roman" w:cs="Times New Roman"/>
          <w:sz w:val="24"/>
          <w:szCs w:val="24"/>
        </w:rPr>
        <w:t>the education program for women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 by;</w:t>
      </w:r>
    </w:p>
    <w:p w:rsidR="00690D16" w:rsidRDefault="00835360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D16">
        <w:rPr>
          <w:rFonts w:ascii="Times New Roman" w:hAnsi="Times New Roman" w:cs="Times New Roman" w:hint="eastAsia"/>
          <w:sz w:val="24"/>
          <w:szCs w:val="24"/>
        </w:rPr>
        <w:t>a. Providing a clean, sober, and safe community for women to enjoy learning</w:t>
      </w:r>
      <w:r w:rsidR="0013753C">
        <w:rPr>
          <w:rFonts w:ascii="Times New Roman" w:hAnsi="Times New Roman" w:cs="Times New Roman" w:hint="eastAsia"/>
          <w:sz w:val="24"/>
          <w:szCs w:val="24"/>
        </w:rPr>
        <w:t>, for example,</w:t>
      </w:r>
    </w:p>
    <w:p w:rsidR="00DF6DD4" w:rsidRDefault="007D41E5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i.</w:t>
      </w:r>
      <w:r w:rsidR="00092695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DF6DD4">
        <w:rPr>
          <w:rFonts w:ascii="Times New Roman" w:hAnsi="Times New Roman" w:cs="Times New Roman" w:hint="eastAsia"/>
          <w:sz w:val="24"/>
          <w:szCs w:val="24"/>
        </w:rPr>
        <w:t>anitized schools established in rural areas,</w:t>
      </w:r>
      <w:r w:rsidR="003318CE">
        <w:rPr>
          <w:rFonts w:ascii="Times New Roman" w:hAnsi="Times New Roman" w:cs="Times New Roman" w:hint="eastAsia"/>
          <w:sz w:val="24"/>
          <w:szCs w:val="24"/>
        </w:rPr>
        <w:tab/>
      </w:r>
      <w:r w:rsidR="003318CE">
        <w:rPr>
          <w:rFonts w:ascii="Times New Roman" w:hAnsi="Times New Roman" w:cs="Times New Roman" w:hint="eastAsia"/>
          <w:sz w:val="24"/>
          <w:szCs w:val="24"/>
        </w:rPr>
        <w:tab/>
      </w:r>
    </w:p>
    <w:p w:rsidR="003318CE" w:rsidRDefault="00DF6DD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3318CE">
        <w:rPr>
          <w:rFonts w:ascii="Times New Roman" w:hAnsi="Times New Roman" w:cs="Times New Roman" w:hint="eastAsia"/>
          <w:sz w:val="24"/>
          <w:szCs w:val="24"/>
        </w:rPr>
        <w:t>ii.</w:t>
      </w:r>
      <w:r w:rsidR="00092695">
        <w:rPr>
          <w:rFonts w:ascii="Times New Roman" w:hAnsi="Times New Roman" w:cs="Times New Roman" w:hint="eastAsia"/>
          <w:sz w:val="24"/>
          <w:szCs w:val="24"/>
        </w:rPr>
        <w:t xml:space="preserve"> E</w:t>
      </w:r>
      <w:r>
        <w:rPr>
          <w:rFonts w:ascii="Times New Roman" w:hAnsi="Times New Roman" w:cs="Times New Roman" w:hint="eastAsia"/>
          <w:sz w:val="24"/>
          <w:szCs w:val="24"/>
        </w:rPr>
        <w:t>xtra curriculum programs for women,</w:t>
      </w:r>
    </w:p>
    <w:p w:rsidR="00690D16" w:rsidRDefault="00690D16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b.</w:t>
      </w:r>
      <w:r w:rsidR="002006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0A0A">
        <w:rPr>
          <w:rFonts w:ascii="Times New Roman" w:hAnsi="Times New Roman" w:cs="Times New Roman" w:hint="eastAsia"/>
          <w:sz w:val="24"/>
          <w:szCs w:val="24"/>
        </w:rPr>
        <w:t>Programs helping girls to get access to new educational resources in the community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835360" w:rsidRDefault="00690D16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835360">
        <w:rPr>
          <w:rFonts w:ascii="Times New Roman" w:hAnsi="Times New Roman" w:cs="Times New Roman" w:hint="eastAsia"/>
          <w:sz w:val="24"/>
          <w:szCs w:val="24"/>
        </w:rPr>
        <w:t>i.</w:t>
      </w:r>
      <w:r w:rsidR="00835360" w:rsidRPr="00835360">
        <w:rPr>
          <w:rFonts w:ascii="Times New Roman" w:hAnsi="Times New Roman" w:cs="Times New Roman"/>
          <w:sz w:val="24"/>
          <w:szCs w:val="24"/>
        </w:rPr>
        <w:t xml:space="preserve"> </w:t>
      </w:r>
      <w:r w:rsidR="00B95AD4">
        <w:rPr>
          <w:rFonts w:ascii="Times New Roman" w:hAnsi="Times New Roman" w:cs="Times New Roman" w:hint="eastAsia"/>
          <w:sz w:val="24"/>
          <w:szCs w:val="24"/>
        </w:rPr>
        <w:t>"</w:t>
      </w:r>
      <w:r w:rsidR="00835360" w:rsidRPr="00835360">
        <w:rPr>
          <w:rFonts w:ascii="Times New Roman" w:hAnsi="Times New Roman" w:cs="Times New Roman"/>
          <w:sz w:val="24"/>
          <w:szCs w:val="24"/>
        </w:rPr>
        <w:t>WEP</w:t>
      </w:r>
      <w:r w:rsidR="00B95AD4">
        <w:rPr>
          <w:rFonts w:ascii="Times New Roman" w:hAnsi="Times New Roman" w:cs="Times New Roman" w:hint="eastAsia"/>
          <w:sz w:val="24"/>
          <w:szCs w:val="24"/>
        </w:rPr>
        <w:t>"</w:t>
      </w:r>
      <w:r w:rsidR="00835360" w:rsidRPr="00835360">
        <w:rPr>
          <w:rFonts w:ascii="Times New Roman" w:hAnsi="Times New Roman" w:cs="Times New Roman"/>
          <w:sz w:val="24"/>
          <w:szCs w:val="24"/>
        </w:rPr>
        <w:t xml:space="preserve"> (Women's education program)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A93F14" w:rsidRDefault="00A93F1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690D1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ii.</w:t>
      </w:r>
      <w:r w:rsidR="00690D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AD4">
        <w:rPr>
          <w:rFonts w:ascii="Times New Roman" w:hAnsi="Times New Roman" w:cs="Times New Roman" w:hint="eastAsia"/>
          <w:sz w:val="24"/>
          <w:szCs w:val="24"/>
        </w:rPr>
        <w:t>"</w:t>
      </w:r>
      <w:r w:rsidR="00690D16">
        <w:rPr>
          <w:rFonts w:ascii="Times New Roman" w:hAnsi="Times New Roman" w:cs="Times New Roman" w:hint="eastAsia"/>
          <w:sz w:val="24"/>
          <w:szCs w:val="24"/>
        </w:rPr>
        <w:t>Women's educational equity</w:t>
      </w:r>
      <w:r w:rsidR="00B95AD4">
        <w:rPr>
          <w:rFonts w:ascii="Times New Roman" w:hAnsi="Times New Roman" w:cs="Times New Roman" w:hint="eastAsia"/>
          <w:sz w:val="24"/>
          <w:szCs w:val="24"/>
        </w:rPr>
        <w:t>"</w:t>
      </w:r>
      <w:r w:rsidR="00690D16">
        <w:rPr>
          <w:rFonts w:ascii="Times New Roman" w:hAnsi="Times New Roman" w:cs="Times New Roman" w:hint="eastAsia"/>
          <w:sz w:val="24"/>
          <w:szCs w:val="24"/>
        </w:rPr>
        <w:t xml:space="preserve"> (U.S. department of education)</w:t>
      </w:r>
      <w:r w:rsidR="00347B11">
        <w:rPr>
          <w:rFonts w:ascii="Times New Roman" w:hAnsi="Times New Roman" w:cs="Times New Roman" w:hint="eastAsia"/>
          <w:sz w:val="24"/>
          <w:szCs w:val="24"/>
        </w:rPr>
        <w:t>;</w:t>
      </w:r>
    </w:p>
    <w:p w:rsidR="00DF6DD4" w:rsidRDefault="005E620F" w:rsidP="005E620F">
      <w:pPr>
        <w:tabs>
          <w:tab w:val="left" w:pos="28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A0A" w:rsidRDefault="00680A0A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680A0A">
        <w:rPr>
          <w:rFonts w:ascii="Times New Roman" w:hAnsi="Times New Roman" w:cs="Times New Roman" w:hint="eastAsia"/>
          <w:sz w:val="24"/>
          <w:szCs w:val="24"/>
          <w:u w:val="single"/>
        </w:rPr>
        <w:t>Encourages</w:t>
      </w:r>
      <w:r w:rsidR="00B95AD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A10BE7">
        <w:rPr>
          <w:rFonts w:ascii="Times New Roman" w:hAnsi="Times New Roman" w:cs="Times New Roman" w:hint="eastAsia"/>
          <w:sz w:val="24"/>
          <w:szCs w:val="24"/>
        </w:rPr>
        <w:t>internati</w:t>
      </w:r>
      <w:r w:rsidR="00347B11">
        <w:rPr>
          <w:rFonts w:ascii="Times New Roman" w:hAnsi="Times New Roman" w:cs="Times New Roman" w:hint="eastAsia"/>
          <w:sz w:val="24"/>
          <w:szCs w:val="24"/>
        </w:rPr>
        <w:t>onal organization to support</w:t>
      </w:r>
      <w:r w:rsidR="00A10BE7">
        <w:rPr>
          <w:rFonts w:ascii="Times New Roman" w:hAnsi="Times New Roman" w:cs="Times New Roman" w:hint="eastAsia"/>
          <w:sz w:val="24"/>
          <w:szCs w:val="24"/>
        </w:rPr>
        <w:t xml:space="preserve"> gender equality in education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 through;</w:t>
      </w:r>
    </w:p>
    <w:p w:rsidR="00A10BE7" w:rsidRDefault="00A10BE7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a. Efforts to promote the right to education for all</w:t>
      </w:r>
      <w:r w:rsidR="00347B11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13753C">
        <w:rPr>
          <w:rFonts w:ascii="Times New Roman" w:hAnsi="Times New Roman" w:cs="Times New Roman" w:hint="eastAsia"/>
          <w:sz w:val="24"/>
          <w:szCs w:val="24"/>
        </w:rPr>
        <w:t xml:space="preserve"> the support from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A10BE7" w:rsidRDefault="00A10BE7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i. UNESCO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A10BE7" w:rsidRDefault="00A10BE7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ii. EFA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DF6DD4" w:rsidRDefault="00092695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b. </w:t>
      </w:r>
      <w:r w:rsidR="00347B11">
        <w:rPr>
          <w:rFonts w:ascii="Times New Roman" w:hAnsi="Times New Roman" w:cs="Times New Roman" w:hint="eastAsia"/>
          <w:sz w:val="24"/>
          <w:szCs w:val="24"/>
        </w:rPr>
        <w:t xml:space="preserve">Strengthening the relation between the governments and the NGOs for expanded 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financial support </w:t>
      </w:r>
      <w:r w:rsidR="00347B11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DF6DD4">
        <w:rPr>
          <w:rFonts w:ascii="Times New Roman" w:hAnsi="Times New Roman" w:cs="Times New Roman" w:hint="eastAsia"/>
          <w:sz w:val="24"/>
          <w:szCs w:val="24"/>
        </w:rPr>
        <w:t>the NGOs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47B11">
        <w:rPr>
          <w:rFonts w:ascii="Times New Roman" w:hAnsi="Times New Roman" w:cs="Times New Roman" w:hint="eastAsia"/>
          <w:sz w:val="24"/>
          <w:szCs w:val="24"/>
        </w:rPr>
        <w:t>based on the work of the following NGOs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DF6DD4" w:rsidRDefault="00DF6DD4" w:rsidP="00877D35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i. "The Girl Effect" based on the unique potential of adolescent girls,</w:t>
      </w:r>
    </w:p>
    <w:p w:rsidR="00DF6DD4" w:rsidRDefault="00DF6DD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ii. "Girls Not Bride" committed to ending child marriage locally,</w:t>
      </w:r>
    </w:p>
    <w:p w:rsidR="00DF6DD4" w:rsidRDefault="00DF6DD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iii. "Half The Sky" use of new media platforms to end the oppression of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women,</w:t>
      </w:r>
    </w:p>
    <w:p w:rsidR="00DF6DD4" w:rsidRDefault="00092695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iv</w:t>
      </w:r>
      <w:r w:rsidR="00DF6DD4">
        <w:rPr>
          <w:rFonts w:ascii="Times New Roman" w:hAnsi="Times New Roman" w:cs="Times New Roman" w:hint="eastAsia"/>
          <w:sz w:val="24"/>
          <w:szCs w:val="24"/>
        </w:rPr>
        <w:t>. "Because I am a Girl" support a generation of empowered women to improve the world</w:t>
      </w:r>
      <w:r w:rsidR="00F0504C">
        <w:rPr>
          <w:rFonts w:ascii="Times New Roman" w:hAnsi="Times New Roman" w:cs="Times New Roman" w:hint="eastAsia"/>
          <w:sz w:val="24"/>
          <w:szCs w:val="24"/>
        </w:rPr>
        <w:t>,</w:t>
      </w:r>
    </w:p>
    <w:p w:rsidR="00DF6DD4" w:rsidRDefault="00092695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v</w:t>
      </w:r>
      <w:r w:rsidR="003A4F49">
        <w:rPr>
          <w:rFonts w:ascii="Times New Roman" w:hAnsi="Times New Roman" w:cs="Times New Roman" w:hint="eastAsia"/>
          <w:sz w:val="24"/>
          <w:szCs w:val="24"/>
        </w:rPr>
        <w:t>. "Amnes</w:t>
      </w:r>
      <w:r w:rsidR="00DF6DD4">
        <w:rPr>
          <w:rFonts w:ascii="Times New Roman" w:hAnsi="Times New Roman" w:cs="Times New Roman" w:hint="eastAsia"/>
          <w:sz w:val="24"/>
          <w:szCs w:val="24"/>
        </w:rPr>
        <w:t>ty International" dedicated to ending the violence against children through funds</w:t>
      </w:r>
      <w:r w:rsidR="00347B11">
        <w:rPr>
          <w:rFonts w:ascii="Times New Roman" w:hAnsi="Times New Roman" w:cs="Times New Roman" w:hint="eastAsia"/>
          <w:sz w:val="24"/>
          <w:szCs w:val="24"/>
        </w:rPr>
        <w:t>;</w:t>
      </w:r>
    </w:p>
    <w:p w:rsidR="00DF6DD4" w:rsidRDefault="00DF6DD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2006C0" w:rsidRDefault="002006C0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Calls for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 education in schools;</w:t>
      </w:r>
    </w:p>
    <w:p w:rsidR="002006C0" w:rsidRDefault="00EB6196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a. </w:t>
      </w:r>
      <w:r w:rsidR="009E5D1B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2006C0">
        <w:rPr>
          <w:rFonts w:ascii="Times New Roman" w:hAnsi="Times New Roman" w:cs="Times New Roman" w:hint="eastAsia"/>
          <w:sz w:val="24"/>
          <w:szCs w:val="24"/>
        </w:rPr>
        <w:t>raising awareness of the</w:t>
      </w:r>
      <w:r>
        <w:rPr>
          <w:rFonts w:ascii="Times New Roman" w:hAnsi="Times New Roman" w:cs="Times New Roman" w:hint="eastAsia"/>
          <w:sz w:val="24"/>
          <w:szCs w:val="24"/>
        </w:rPr>
        <w:t xml:space="preserve"> concepts of gender equality and</w:t>
      </w:r>
      <w:r w:rsidR="002006C0">
        <w:rPr>
          <w:rFonts w:ascii="Times New Roman" w:hAnsi="Times New Roman" w:cs="Times New Roman" w:hint="eastAsia"/>
          <w:sz w:val="24"/>
          <w:szCs w:val="24"/>
        </w:rPr>
        <w:t xml:space="preserve"> drawbacks caused by gender inequality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6DD4" w:rsidRPr="00092695">
        <w:rPr>
          <w:rFonts w:ascii="Times New Roman" w:hAnsi="Times New Roman" w:cs="Times New Roman"/>
          <w:sz w:val="24"/>
          <w:szCs w:val="24"/>
        </w:rPr>
        <w:t>through;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006C0" w:rsidRDefault="002006C0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i. Advertisement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2006C0" w:rsidRDefault="002006C0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ii. TV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2006C0" w:rsidRDefault="002006C0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iii. poster in public facilities</w:t>
      </w:r>
      <w:r w:rsidR="00347B11">
        <w:rPr>
          <w:rFonts w:ascii="Times New Roman" w:hAnsi="Times New Roman" w:cs="Times New Roman" w:hint="eastAsia"/>
          <w:sz w:val="24"/>
          <w:szCs w:val="24"/>
        </w:rPr>
        <w:t>;</w:t>
      </w:r>
    </w:p>
    <w:p w:rsidR="00DF6DD4" w:rsidRDefault="00DF6DD4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6617" w:rsidRPr="00AF7875" w:rsidRDefault="0032406E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EB6196">
        <w:rPr>
          <w:rFonts w:ascii="Times New Roman" w:hAnsi="Times New Roman" w:cs="Times New Roman" w:hint="eastAsia"/>
          <w:sz w:val="24"/>
          <w:szCs w:val="24"/>
          <w:u w:val="single"/>
        </w:rPr>
        <w:t>Recommend</w:t>
      </w:r>
      <w:r w:rsidR="00276617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EB6196">
        <w:rPr>
          <w:rFonts w:ascii="Times New Roman" w:hAnsi="Times New Roman" w:cs="Times New Roman" w:hint="eastAsia"/>
          <w:sz w:val="24"/>
          <w:szCs w:val="24"/>
        </w:rPr>
        <w:t>delegates</w:t>
      </w:r>
      <w:r w:rsidR="00276617">
        <w:rPr>
          <w:rFonts w:ascii="Times New Roman" w:hAnsi="Times New Roman" w:cs="Times New Roman" w:hint="eastAsia"/>
          <w:sz w:val="24"/>
          <w:szCs w:val="24"/>
        </w:rPr>
        <w:t xml:space="preserve"> to estab</w:t>
      </w:r>
      <w:r w:rsidR="00AF7875">
        <w:rPr>
          <w:rFonts w:ascii="Times New Roman" w:hAnsi="Times New Roman" w:cs="Times New Roman" w:hint="eastAsia"/>
          <w:sz w:val="24"/>
          <w:szCs w:val="24"/>
        </w:rPr>
        <w:t>lish schools for pregnant teens and young mothers</w:t>
      </w:r>
      <w:r w:rsidR="00DF6DD4">
        <w:rPr>
          <w:rFonts w:ascii="Times New Roman" w:hAnsi="Times New Roman" w:cs="Times New Roman" w:hint="eastAsia"/>
          <w:sz w:val="24"/>
          <w:szCs w:val="24"/>
        </w:rPr>
        <w:t xml:space="preserve"> by;</w:t>
      </w:r>
    </w:p>
    <w:p w:rsidR="00AF7875" w:rsidRDefault="00276617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a.</w:t>
      </w:r>
      <w:r w:rsidR="00092695">
        <w:rPr>
          <w:rFonts w:ascii="Times New Roman" w:hAnsi="Times New Roman" w:cs="Times New Roman" w:hint="eastAsia"/>
          <w:sz w:val="24"/>
          <w:szCs w:val="24"/>
        </w:rPr>
        <w:t xml:space="preserve"> P</w:t>
      </w:r>
      <w:r w:rsidR="00AF7875">
        <w:rPr>
          <w:rFonts w:ascii="Times New Roman" w:hAnsi="Times New Roman" w:cs="Times New Roman" w:hint="eastAsia"/>
          <w:sz w:val="24"/>
          <w:szCs w:val="24"/>
        </w:rPr>
        <w:t>rovide childcare, parenting courses and a regular high school curriculum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740936" w:rsidRDefault="00740936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i. CCPO(Child care program office)</w:t>
      </w:r>
    </w:p>
    <w:p w:rsidR="00B6521D" w:rsidRDefault="00B6521D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ii. CCLC(Child care law center)</w:t>
      </w:r>
    </w:p>
    <w:p w:rsidR="00AF7875" w:rsidRDefault="00276617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b. </w:t>
      </w:r>
      <w:r w:rsidR="00092695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ware of the </w:t>
      </w:r>
      <w:r w:rsidR="00AF7875">
        <w:rPr>
          <w:rFonts w:ascii="Times New Roman" w:hAnsi="Times New Roman" w:cs="Times New Roman" w:hint="eastAsia"/>
          <w:sz w:val="24"/>
          <w:szCs w:val="24"/>
        </w:rPr>
        <w:t>hardship the pregnant women go through</w:t>
      </w:r>
      <w:r w:rsidR="00DF6DD4">
        <w:rPr>
          <w:rFonts w:ascii="Times New Roman" w:hAnsi="Times New Roman" w:cs="Times New Roman" w:hint="eastAsia"/>
          <w:sz w:val="24"/>
          <w:szCs w:val="24"/>
        </w:rPr>
        <w:t>,</w:t>
      </w:r>
    </w:p>
    <w:p w:rsidR="003F38FE" w:rsidRDefault="0001651C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7875">
        <w:rPr>
          <w:rFonts w:ascii="Times New Roman" w:hAnsi="Times New Roman" w:cs="Times New Roman" w:hint="eastAsia"/>
          <w:sz w:val="24"/>
          <w:szCs w:val="24"/>
        </w:rPr>
        <w:tab/>
      </w:r>
      <w:r w:rsidR="00AF7875">
        <w:rPr>
          <w:rFonts w:ascii="Times New Roman" w:hAnsi="Times New Roman" w:cs="Times New Roman" w:hint="eastAsia"/>
          <w:sz w:val="24"/>
          <w:szCs w:val="24"/>
        </w:rPr>
        <w:tab/>
      </w:r>
      <w:r w:rsidR="00AF7875" w:rsidRPr="00AF7875">
        <w:rPr>
          <w:rFonts w:ascii="Times New Roman" w:hAnsi="Times New Roman" w:cs="Times New Roman" w:hint="eastAsia"/>
          <w:sz w:val="24"/>
          <w:szCs w:val="24"/>
        </w:rPr>
        <w:t>i</w:t>
      </w:r>
      <w:r w:rsidR="00AF7875">
        <w:rPr>
          <w:rFonts w:ascii="Times New Roman" w:hAnsi="Times New Roman" w:cs="Times New Roman" w:hint="eastAsia"/>
          <w:sz w:val="24"/>
          <w:szCs w:val="24"/>
        </w:rPr>
        <w:t>. Martha Nielson school</w:t>
      </w:r>
      <w:r w:rsidR="00EB6196">
        <w:rPr>
          <w:rFonts w:ascii="Times New Roman" w:hAnsi="Times New Roman" w:cs="Times New Roman" w:hint="eastAsia"/>
          <w:sz w:val="24"/>
          <w:szCs w:val="24"/>
        </w:rPr>
        <w:t>.</w:t>
      </w:r>
    </w:p>
    <w:p w:rsidR="00B6521D" w:rsidRPr="00AF7875" w:rsidRDefault="00B6521D" w:rsidP="00877D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6C0" w:rsidRPr="002006C0" w:rsidRDefault="002006C0" w:rsidP="002006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A10BE7" w:rsidRDefault="00A10BE7" w:rsidP="002006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0BE7" w:rsidRDefault="00A10BE7" w:rsidP="003A4F49">
      <w:pPr>
        <w:tabs>
          <w:tab w:val="left" w:pos="800"/>
          <w:tab w:val="left" w:pos="162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3A4F49">
        <w:rPr>
          <w:rFonts w:ascii="Times New Roman" w:hAnsi="Times New Roman" w:cs="Times New Roman"/>
          <w:sz w:val="24"/>
          <w:szCs w:val="24"/>
        </w:rPr>
        <w:tab/>
      </w:r>
    </w:p>
    <w:p w:rsidR="00A10BE7" w:rsidRDefault="00A10BE7" w:rsidP="002006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5F7DF4" w:rsidRPr="00DF6DD4" w:rsidRDefault="00D46D22" w:rsidP="00DF6D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</w:p>
    <w:sectPr w:rsidR="005F7DF4" w:rsidRPr="00DF6DD4" w:rsidSect="000719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D4" w:rsidRDefault="009839D4" w:rsidP="0032406E">
      <w:r>
        <w:separator/>
      </w:r>
    </w:p>
  </w:endnote>
  <w:endnote w:type="continuationSeparator" w:id="1">
    <w:p w:rsidR="009839D4" w:rsidRDefault="009839D4" w:rsidP="0032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D4" w:rsidRDefault="009839D4" w:rsidP="0032406E">
      <w:r>
        <w:separator/>
      </w:r>
    </w:p>
  </w:footnote>
  <w:footnote w:type="continuationSeparator" w:id="1">
    <w:p w:rsidR="009839D4" w:rsidRDefault="009839D4" w:rsidP="0032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1620"/>
      </w:pPr>
      <w:rPr>
        <w:rFonts w:hint="default"/>
        <w:color w:val="000000"/>
        <w:position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71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540"/>
        </w:tabs>
        <w:ind w:left="540" w:firstLine="2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37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594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607"/>
    <w:rsid w:val="0001651C"/>
    <w:rsid w:val="00071987"/>
    <w:rsid w:val="00092695"/>
    <w:rsid w:val="0013753C"/>
    <w:rsid w:val="00183E2F"/>
    <w:rsid w:val="001F7EE6"/>
    <w:rsid w:val="002006C0"/>
    <w:rsid w:val="00262E5B"/>
    <w:rsid w:val="00276617"/>
    <w:rsid w:val="0032406E"/>
    <w:rsid w:val="003318CE"/>
    <w:rsid w:val="0033252B"/>
    <w:rsid w:val="00347B11"/>
    <w:rsid w:val="003A2C81"/>
    <w:rsid w:val="003A4F49"/>
    <w:rsid w:val="003E2A15"/>
    <w:rsid w:val="003F38FE"/>
    <w:rsid w:val="00444DF1"/>
    <w:rsid w:val="00463C2C"/>
    <w:rsid w:val="004A0146"/>
    <w:rsid w:val="005B14C4"/>
    <w:rsid w:val="005E620F"/>
    <w:rsid w:val="005F7DF4"/>
    <w:rsid w:val="006116CA"/>
    <w:rsid w:val="00680A0A"/>
    <w:rsid w:val="00690D16"/>
    <w:rsid w:val="00740936"/>
    <w:rsid w:val="00764607"/>
    <w:rsid w:val="007D41E5"/>
    <w:rsid w:val="00835360"/>
    <w:rsid w:val="00840B9C"/>
    <w:rsid w:val="0087161D"/>
    <w:rsid w:val="00877D35"/>
    <w:rsid w:val="00886030"/>
    <w:rsid w:val="00927EB2"/>
    <w:rsid w:val="009839D4"/>
    <w:rsid w:val="00990C90"/>
    <w:rsid w:val="009E5D1B"/>
    <w:rsid w:val="00A10BE7"/>
    <w:rsid w:val="00A63CD3"/>
    <w:rsid w:val="00A93F14"/>
    <w:rsid w:val="00AF7875"/>
    <w:rsid w:val="00B1210E"/>
    <w:rsid w:val="00B6521D"/>
    <w:rsid w:val="00B67A8F"/>
    <w:rsid w:val="00B95AD4"/>
    <w:rsid w:val="00C90EE7"/>
    <w:rsid w:val="00D304BC"/>
    <w:rsid w:val="00D46D22"/>
    <w:rsid w:val="00D63EA1"/>
    <w:rsid w:val="00DE43BC"/>
    <w:rsid w:val="00DF6DD4"/>
    <w:rsid w:val="00EB6196"/>
    <w:rsid w:val="00EF0C4C"/>
    <w:rsid w:val="00F0504C"/>
    <w:rsid w:val="00F0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F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목록 단락1"/>
    <w:rsid w:val="001F7EE6"/>
    <w:pPr>
      <w:suppressAutoHyphens/>
      <w:ind w:left="72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styleId="NoSpacing">
    <w:name w:val="No Spacing"/>
    <w:uiPriority w:val="1"/>
    <w:qFormat/>
    <w:rsid w:val="00DE43BC"/>
    <w:pPr>
      <w:widowControl w:val="0"/>
      <w:wordWrap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32406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06E"/>
  </w:style>
  <w:style w:type="paragraph" w:styleId="Footer">
    <w:name w:val="footer"/>
    <w:basedOn w:val="Normal"/>
    <w:link w:val="FooterChar"/>
    <w:uiPriority w:val="99"/>
    <w:semiHidden/>
    <w:unhideWhenUsed/>
    <w:rsid w:val="0032406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김정란</dc:creator>
  <cp:lastModifiedBy>aladd</cp:lastModifiedBy>
  <cp:revision>2</cp:revision>
  <dcterms:created xsi:type="dcterms:W3CDTF">2016-01-15T04:38:00Z</dcterms:created>
  <dcterms:modified xsi:type="dcterms:W3CDTF">2016-01-15T04:38:00Z</dcterms:modified>
</cp:coreProperties>
</file>